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E1466" w14:textId="71F9E469" w:rsidR="00CA51E0" w:rsidRPr="00BB0356" w:rsidRDefault="00CA51E0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  <w:lang w:val="en-GB"/>
        </w:rPr>
      </w:pPr>
    </w:p>
    <w:p w14:paraId="48EA1379" w14:textId="77777777" w:rsidR="00793663" w:rsidRPr="00BB0356" w:rsidRDefault="00793663" w:rsidP="00793663">
      <w:pPr>
        <w:spacing w:line="23" w:lineRule="atLeast"/>
        <w:jc w:val="both"/>
        <w:rPr>
          <w:rFonts w:ascii="Titillium Web" w:eastAsia="Arial" w:hAnsi="Titillium Web" w:cs="Times New Roman"/>
          <w:b/>
          <w:bCs/>
          <w:sz w:val="22"/>
          <w:szCs w:val="22"/>
        </w:rPr>
      </w:pPr>
      <w:r w:rsidRPr="00BB0356">
        <w:rPr>
          <w:rFonts w:ascii="Titillium Web" w:eastAsia="Arial" w:hAnsi="Titillium Web" w:cs="Times New Roman"/>
          <w:b/>
          <w:sz w:val="22"/>
          <w:szCs w:val="22"/>
        </w:rPr>
        <w:t xml:space="preserve">Avviso rivolto agli Enti del Terzo Settore per la realizzazione di un programma di attività/servizi in favore di soggetti in esecuzione penale esterna o sottoposte a sanzioni di comunità </w:t>
      </w:r>
      <w:r w:rsidRPr="00BB0356">
        <w:rPr>
          <w:rFonts w:ascii="Titillium Web" w:eastAsia="Arial" w:hAnsi="Titillium Web" w:cs="Times New Roman"/>
          <w:b/>
          <w:bCs/>
          <w:sz w:val="22"/>
          <w:szCs w:val="22"/>
        </w:rPr>
        <w:t>(CUP n. B34H26000000006 – CLP n. PRG-AMAES-1405-REGIONE PUGLIA - AMA ES-AMA ES - PUGLIA FSE+)</w:t>
      </w:r>
    </w:p>
    <w:p w14:paraId="56F9E917" w14:textId="77777777" w:rsidR="00793663" w:rsidRPr="00BB0356" w:rsidRDefault="00793663" w:rsidP="00793663">
      <w:pPr>
        <w:spacing w:line="23" w:lineRule="atLeast"/>
        <w:jc w:val="both"/>
        <w:rPr>
          <w:rFonts w:ascii="Titillium Web" w:eastAsia="Arial" w:hAnsi="Titillium Web" w:cs="Times New Roman"/>
          <w:b/>
          <w:sz w:val="22"/>
          <w:szCs w:val="22"/>
        </w:rPr>
      </w:pPr>
    </w:p>
    <w:p w14:paraId="4C6FF2EB" w14:textId="77777777" w:rsidR="00793663" w:rsidRPr="00BB0356" w:rsidRDefault="00793663" w:rsidP="00793663">
      <w:pPr>
        <w:pStyle w:val="Intestazione"/>
        <w:spacing w:line="23" w:lineRule="atLeast"/>
        <w:jc w:val="center"/>
        <w:rPr>
          <w:rFonts w:ascii="Titillium Web" w:hAnsi="Titillium Web" w:cs="Times New Roman"/>
          <w:b/>
          <w:bCs/>
          <w:i/>
          <w:iCs/>
          <w:sz w:val="22"/>
          <w:szCs w:val="22"/>
        </w:rPr>
      </w:pPr>
      <w:r w:rsidRPr="00BB0356">
        <w:rPr>
          <w:rFonts w:ascii="Titillium Web" w:hAnsi="Titillium Web" w:cs="Times New Roman"/>
          <w:b/>
          <w:bCs/>
          <w:i/>
          <w:iCs/>
          <w:sz w:val="22"/>
          <w:szCs w:val="22"/>
        </w:rPr>
        <w:t xml:space="preserve">Allegato n. 1b – Domanda di candidatura in caso di </w:t>
      </w:r>
      <w:r w:rsidRPr="00BB0356">
        <w:rPr>
          <w:rFonts w:ascii="Titillium Web" w:hAnsi="Titillium Web" w:cs="Times New Roman"/>
          <w:b/>
          <w:bCs/>
          <w:i/>
          <w:iCs/>
          <w:sz w:val="22"/>
          <w:szCs w:val="22"/>
          <w:u w:val="single"/>
        </w:rPr>
        <w:t>partecipazione in forma associata</w:t>
      </w:r>
    </w:p>
    <w:p w14:paraId="7DC6F9DC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556C5A9E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>I sottoscritti:</w:t>
      </w:r>
    </w:p>
    <w:p w14:paraId="38DD363E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1976B002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i/>
          <w:iCs/>
          <w:sz w:val="22"/>
          <w:szCs w:val="22"/>
        </w:rPr>
        <w:t>… [nome e cognome del legale rappresentante dell’ETS capofila/mandatario del raggruppamento]</w:t>
      </w:r>
      <w:r w:rsidRPr="00BB0356">
        <w:rPr>
          <w:rFonts w:ascii="Titillium Web" w:hAnsi="Titillium Web" w:cs="Times New Roman"/>
          <w:sz w:val="22"/>
          <w:szCs w:val="22"/>
        </w:rPr>
        <w:t xml:space="preserve">, nata/o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. … il … C.F. … e residente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 in Via … in qualità di Legale Rappresentante dell’Ente … C.F. … con sede legale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 in Via … mail…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pec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…, </w:t>
      </w:r>
      <w:r w:rsidRPr="00BB0356">
        <w:rPr>
          <w:rFonts w:ascii="Titillium Web" w:hAnsi="Titillium Web" w:cs="Times New Roman"/>
          <w:b/>
          <w:bCs/>
          <w:sz w:val="22"/>
          <w:szCs w:val="22"/>
        </w:rPr>
        <w:t>mandatario/capofila del raggruppamento</w:t>
      </w:r>
      <w:r w:rsidRPr="00BB0356">
        <w:rPr>
          <w:rFonts w:ascii="Titillium Web" w:hAnsi="Titillium Web" w:cs="Times New Roman"/>
          <w:sz w:val="22"/>
          <w:szCs w:val="22"/>
        </w:rPr>
        <w:t>;</w:t>
      </w:r>
    </w:p>
    <w:p w14:paraId="794AFB23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4C9179AE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i/>
          <w:iCs/>
          <w:sz w:val="22"/>
          <w:szCs w:val="22"/>
        </w:rPr>
        <w:t>… [nome e cognome del legale rappresentante dell’ETS componente/mandante del raggruppamento]</w:t>
      </w:r>
      <w:r w:rsidRPr="00BB0356">
        <w:rPr>
          <w:rFonts w:ascii="Titillium Web" w:hAnsi="Titillium Web" w:cs="Times New Roman"/>
          <w:sz w:val="22"/>
          <w:szCs w:val="22"/>
        </w:rPr>
        <w:t xml:space="preserve">, nata/o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. … il … C.F. … e residente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 in Via … in qualità di Legale Rappresentante dell’Ente … C.F. … con sede legale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 in Via … mail…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pec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…, </w:t>
      </w:r>
      <w:r w:rsidRPr="00BB0356">
        <w:rPr>
          <w:rFonts w:ascii="Titillium Web" w:hAnsi="Titillium Web" w:cs="Times New Roman"/>
          <w:b/>
          <w:bCs/>
          <w:sz w:val="22"/>
          <w:szCs w:val="22"/>
        </w:rPr>
        <w:t>mandante/componente del raggruppamento</w:t>
      </w:r>
      <w:r w:rsidRPr="00BB0356">
        <w:rPr>
          <w:rFonts w:ascii="Titillium Web" w:hAnsi="Titillium Web" w:cs="Times New Roman"/>
          <w:sz w:val="22"/>
          <w:szCs w:val="22"/>
        </w:rPr>
        <w:t>;</w:t>
      </w:r>
    </w:p>
    <w:p w14:paraId="03F5EDBE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0CAE4A39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i/>
          <w:iCs/>
          <w:sz w:val="22"/>
          <w:szCs w:val="22"/>
        </w:rPr>
        <w:t>… [nome e cognome del legale rappresentante dell’ETS componente/mandante del raggruppamento]</w:t>
      </w:r>
      <w:r w:rsidRPr="00BB0356">
        <w:rPr>
          <w:rFonts w:ascii="Titillium Web" w:hAnsi="Titillium Web" w:cs="Times New Roman"/>
          <w:sz w:val="22"/>
          <w:szCs w:val="22"/>
        </w:rPr>
        <w:t xml:space="preserve">, nata/o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. … il … C.F. … e residente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 in Via … in qualità di Legale Rappresentante dell’Ente … C.F. … con sede legale a 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 in Via … mail… </w:t>
      </w:r>
      <w:proofErr w:type="spellStart"/>
      <w:r w:rsidRPr="00BB0356">
        <w:rPr>
          <w:rFonts w:ascii="Titillium Web" w:hAnsi="Titillium Web" w:cs="Times New Roman"/>
          <w:sz w:val="22"/>
          <w:szCs w:val="22"/>
        </w:rPr>
        <w:t>pec</w:t>
      </w:r>
      <w:proofErr w:type="spellEnd"/>
      <w:r w:rsidRPr="00BB0356">
        <w:rPr>
          <w:rFonts w:ascii="Titillium Web" w:hAnsi="Titillium Web" w:cs="Times New Roman"/>
          <w:sz w:val="22"/>
          <w:szCs w:val="22"/>
        </w:rPr>
        <w:t xml:space="preserve"> …, </w:t>
      </w:r>
      <w:r w:rsidRPr="00BB0356">
        <w:rPr>
          <w:rFonts w:ascii="Titillium Web" w:hAnsi="Titillium Web" w:cs="Times New Roman"/>
          <w:b/>
          <w:bCs/>
          <w:sz w:val="22"/>
          <w:szCs w:val="22"/>
        </w:rPr>
        <w:t>mandante/componente del raggruppamento</w:t>
      </w:r>
      <w:r w:rsidRPr="00BB0356">
        <w:rPr>
          <w:rFonts w:ascii="Titillium Web" w:hAnsi="Titillium Web" w:cs="Times New Roman"/>
          <w:sz w:val="22"/>
          <w:szCs w:val="22"/>
        </w:rPr>
        <w:t>;</w:t>
      </w:r>
    </w:p>
    <w:p w14:paraId="15622907" w14:textId="77777777" w:rsidR="00793663" w:rsidRPr="00BB0356" w:rsidRDefault="00793663" w:rsidP="00793663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</w:p>
    <w:p w14:paraId="71CCAD7C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i/>
          <w:iCs/>
          <w:sz w:val="22"/>
          <w:szCs w:val="22"/>
        </w:rPr>
      </w:pPr>
      <w:r w:rsidRPr="00BB0356">
        <w:rPr>
          <w:rFonts w:ascii="Titillium Web" w:hAnsi="Titillium Web" w:cs="Times New Roman"/>
          <w:i/>
          <w:iCs/>
          <w:sz w:val="22"/>
          <w:szCs w:val="22"/>
        </w:rPr>
        <w:t>(in caso di ulteriori componenti del raggruppamento, aggiungere ulteriori dichiaranti)</w:t>
      </w:r>
    </w:p>
    <w:p w14:paraId="542853E0" w14:textId="77777777" w:rsidR="00793663" w:rsidRPr="00BB0356" w:rsidRDefault="00793663" w:rsidP="00793663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</w:p>
    <w:p w14:paraId="2A268C85" w14:textId="77777777" w:rsidR="00793663" w:rsidRPr="00BB0356" w:rsidRDefault="00793663" w:rsidP="00793663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  <w:r w:rsidRPr="00BB0356">
        <w:rPr>
          <w:rFonts w:ascii="Titillium Web" w:hAnsi="Titillium Web" w:cs="Times New Roman"/>
          <w:b/>
          <w:bCs/>
          <w:sz w:val="22"/>
          <w:szCs w:val="22"/>
        </w:rPr>
        <w:t>CHIEDONO</w:t>
      </w:r>
    </w:p>
    <w:p w14:paraId="23E9A37C" w14:textId="77777777" w:rsidR="00793663" w:rsidRPr="00BB0356" w:rsidRDefault="00793663" w:rsidP="00793663">
      <w:pPr>
        <w:spacing w:line="23" w:lineRule="atLeast"/>
        <w:rPr>
          <w:rFonts w:ascii="Titillium Web" w:hAnsi="Titillium Web" w:cs="Times New Roman"/>
          <w:sz w:val="22"/>
          <w:szCs w:val="22"/>
        </w:rPr>
      </w:pPr>
    </w:p>
    <w:p w14:paraId="5531855E" w14:textId="77777777" w:rsidR="00793663" w:rsidRPr="00BB0356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>che i predetti ETS partecipino all’Avviso in oggetto, quale:</w:t>
      </w:r>
    </w:p>
    <w:p w14:paraId="67D63F43" w14:textId="77777777" w:rsidR="00793663" w:rsidRPr="00BB0356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2145DE8F" w14:textId="77777777" w:rsidR="00793663" w:rsidRPr="00BB0356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raggruppamento non formalmente costituito; </w:t>
      </w:r>
    </w:p>
    <w:p w14:paraId="1077D909" w14:textId="77777777" w:rsidR="00793663" w:rsidRPr="00BB0356" w:rsidRDefault="00793663" w:rsidP="00793663">
      <w:pPr>
        <w:pStyle w:val="Paragrafoelenco"/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60CDF3E0" w14:textId="77777777" w:rsidR="00793663" w:rsidRPr="00BB0356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raggruppamento formalmente costituito con atto notarile o scrittura privata autenticata … [</w:t>
      </w:r>
      <w:r w:rsidRPr="00BB0356">
        <w:rPr>
          <w:rFonts w:ascii="Titillium Web" w:hAnsi="Titillium Web" w:cs="Times New Roman"/>
          <w:i/>
          <w:iCs/>
          <w:sz w:val="22"/>
          <w:szCs w:val="22"/>
        </w:rPr>
        <w:t>indicarne gli estremi</w:t>
      </w:r>
      <w:r w:rsidRPr="00BB0356">
        <w:rPr>
          <w:rFonts w:ascii="Titillium Web" w:hAnsi="Titillium Web" w:cs="Times New Roman"/>
          <w:sz w:val="22"/>
          <w:szCs w:val="22"/>
        </w:rPr>
        <w:t>]</w:t>
      </w:r>
    </w:p>
    <w:p w14:paraId="5811CEC3" w14:textId="77777777" w:rsidR="00793663" w:rsidRPr="00BB0356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3E35E861" w14:textId="77777777" w:rsidR="00793663" w:rsidRPr="00BB0356" w:rsidRDefault="00793663" w:rsidP="00793663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  <w:r w:rsidRPr="00BB0356">
        <w:rPr>
          <w:rFonts w:ascii="Titillium Web" w:hAnsi="Titillium Web" w:cs="Times New Roman"/>
          <w:b/>
          <w:bCs/>
          <w:sz w:val="22"/>
          <w:szCs w:val="22"/>
        </w:rPr>
        <w:t xml:space="preserve">per </w:t>
      </w:r>
      <w:r w:rsidRPr="00BB0356">
        <w:rPr>
          <w:rFonts w:ascii="Titillium Web" w:hAnsi="Titillium Web" w:cs="Times New Roman"/>
          <w:b/>
          <w:bCs/>
          <w:sz w:val="22"/>
          <w:szCs w:val="22"/>
          <w:u w:val="single"/>
        </w:rPr>
        <w:t>uno</w:t>
      </w:r>
      <w:r w:rsidRPr="00BB0356">
        <w:rPr>
          <w:rFonts w:ascii="Titillium Web" w:hAnsi="Titillium Web" w:cs="Times New Roman"/>
          <w:b/>
          <w:bCs/>
          <w:sz w:val="22"/>
          <w:szCs w:val="22"/>
        </w:rPr>
        <w:t xml:space="preserve"> dei seguenti ambiti tematici:</w:t>
      </w:r>
    </w:p>
    <w:p w14:paraId="3520AD67" w14:textId="77777777" w:rsidR="00793663" w:rsidRPr="00BB0356" w:rsidRDefault="00793663" w:rsidP="00793663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</w:p>
    <w:p w14:paraId="0979937F" w14:textId="77777777" w:rsidR="00B14615" w:rsidRPr="00BB0356" w:rsidRDefault="00B14615" w:rsidP="00B14615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bookmarkEnd w:id="0"/>
      <w:r w:rsidRPr="00BB0356">
        <w:rPr>
          <w:rFonts w:ascii="Titillium Web" w:hAnsi="Titillium Web" w:cs="Times New Roman"/>
          <w:sz w:val="22"/>
          <w:szCs w:val="22"/>
        </w:rPr>
        <w:t xml:space="preserve"> ambito culturale </w:t>
      </w:r>
    </w:p>
    <w:p w14:paraId="181C2C22" w14:textId="77777777" w:rsidR="00B14615" w:rsidRPr="00BB0356" w:rsidRDefault="00B14615" w:rsidP="00B14615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ambito relazionale, espressivo e di comunità </w:t>
      </w:r>
    </w:p>
    <w:p w14:paraId="0BD5C249" w14:textId="77777777" w:rsidR="00B14615" w:rsidRPr="00BB0356" w:rsidRDefault="00B14615" w:rsidP="00B14615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ambito ambientale e civico</w:t>
      </w:r>
    </w:p>
    <w:p w14:paraId="228B2B42" w14:textId="77777777" w:rsidR="00B14615" w:rsidRPr="00BB0356" w:rsidRDefault="00B14615" w:rsidP="00B14615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ambito valoriale ed etico</w:t>
      </w:r>
    </w:p>
    <w:p w14:paraId="2A37209F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7A44B62F" w14:textId="77777777" w:rsidR="00CA51E0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A tal fine, ai sensi e per gli effetti dell’art. 76 D.P.R. 445/2000 consapevoli della responsabilità e delle conseguenze civili e penali previste in caso di dichiarazioni mendaci e/o formazione od uso di atti falsi, nonché in caso di esibizione di atti contenenti dati non </w:t>
      </w:r>
    </w:p>
    <w:p w14:paraId="2F52BBFE" w14:textId="77777777" w:rsidR="007F18AD" w:rsidRDefault="007F18AD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0A6E58CE" w14:textId="77777777" w:rsidR="007F18AD" w:rsidRDefault="007F18AD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1FEB41FD" w14:textId="3B641B0B" w:rsidR="00793663" w:rsidRPr="00BB0356" w:rsidRDefault="00793663" w:rsidP="00793663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bookmarkStart w:id="1" w:name="_GoBack"/>
      <w:bookmarkEnd w:id="1"/>
      <w:r w:rsidRPr="00BB0356">
        <w:rPr>
          <w:rFonts w:ascii="Titillium Web" w:hAnsi="Titillium Web" w:cs="Times New Roman"/>
          <w:sz w:val="22"/>
          <w:szCs w:val="22"/>
        </w:rPr>
        <w:t>corrispondenti a verità e consapevoli altresì che qualora emerga la non veridicità del contenuto della presente dichiarazione il suddetto raggruppamento decadrà dai benefici eventualmente concessi, salve le responsabilità penali dei singoli dichiaranti</w:t>
      </w:r>
    </w:p>
    <w:p w14:paraId="1F4F52AA" w14:textId="77777777" w:rsidR="00793663" w:rsidRPr="00BB0356" w:rsidRDefault="00793663" w:rsidP="00793663">
      <w:pPr>
        <w:spacing w:line="23" w:lineRule="atLeast"/>
        <w:rPr>
          <w:rFonts w:ascii="Titillium Web" w:hAnsi="Titillium Web" w:cs="Times New Roman"/>
          <w:sz w:val="22"/>
          <w:szCs w:val="22"/>
        </w:rPr>
      </w:pPr>
    </w:p>
    <w:p w14:paraId="41230FBC" w14:textId="77777777" w:rsidR="00793663" w:rsidRPr="00BB0356" w:rsidRDefault="00793663" w:rsidP="00793663">
      <w:pPr>
        <w:spacing w:line="23" w:lineRule="atLeast"/>
        <w:jc w:val="center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b/>
          <w:sz w:val="22"/>
          <w:szCs w:val="22"/>
        </w:rPr>
        <w:t>DICHIARANO</w:t>
      </w:r>
    </w:p>
    <w:p w14:paraId="791F802D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4885393B" w14:textId="77777777" w:rsidR="00793663" w:rsidRPr="00BB0356" w:rsidRDefault="00793663" w:rsidP="00793663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1)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di accettare integralmente i contenuti dell’Avviso in oggetto; </w:t>
      </w:r>
    </w:p>
    <w:p w14:paraId="39F16214" w14:textId="77777777" w:rsidR="00793663" w:rsidRPr="00BB0356" w:rsidRDefault="00793663" w:rsidP="00793663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7C4C6457" w14:textId="4F73335E" w:rsidR="00793663" w:rsidRPr="00BB0356" w:rsidRDefault="00793663" w:rsidP="0079366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>2</w:t>
      </w:r>
      <w:r w:rsidR="00E726D3" w:rsidRPr="00BB0356">
        <w:rPr>
          <w:rFonts w:ascii="Titillium Web" w:hAnsi="Titillium Web" w:cs="Times New Roman"/>
          <w:sz w:val="22"/>
          <w:szCs w:val="22"/>
        </w:rPr>
        <w:t>a</w:t>
      </w:r>
      <w:r w:rsidRPr="00BB0356">
        <w:rPr>
          <w:rFonts w:ascii="Titillium Web" w:hAnsi="Titillium Web" w:cs="Times New Roman"/>
          <w:sz w:val="22"/>
          <w:szCs w:val="22"/>
        </w:rPr>
        <w:t xml:space="preserve">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di </w:t>
      </w:r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>avere sede legale o operativa in Puglia;</w:t>
      </w:r>
    </w:p>
    <w:p w14:paraId="4F54A850" w14:textId="7DC9D8FB" w:rsidR="00E726D3" w:rsidRPr="00BB0356" w:rsidRDefault="00E726D3" w:rsidP="0079366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</w:p>
    <w:p w14:paraId="6C836DF4" w14:textId="77777777" w:rsidR="00E726D3" w:rsidRPr="00BB0356" w:rsidRDefault="00E726D3" w:rsidP="00E726D3">
      <w:pPr>
        <w:pStyle w:val="Paragrafoelenco"/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>ovvero</w:t>
      </w:r>
    </w:p>
    <w:p w14:paraId="091E2DF8" w14:textId="77777777" w:rsidR="00E726D3" w:rsidRPr="00BB0356" w:rsidRDefault="00E726D3" w:rsidP="00E726D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</w:p>
    <w:p w14:paraId="4395FFCF" w14:textId="11867B56" w:rsidR="00E726D3" w:rsidRPr="00BB0356" w:rsidRDefault="00E726D3" w:rsidP="00E726D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2b)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di </w:t>
      </w:r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>impegnarsi ad attivarne una in Puglia prima della sottoscrizione della convenzione;</w:t>
      </w:r>
    </w:p>
    <w:p w14:paraId="19B25DF6" w14:textId="77777777" w:rsidR="00793663" w:rsidRPr="00BB0356" w:rsidRDefault="00793663" w:rsidP="00793663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6ACB5FAF" w14:textId="77777777" w:rsidR="00793663" w:rsidRPr="00BB0356" w:rsidRDefault="00793663" w:rsidP="0079366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3)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di </w:t>
      </w:r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>essere iscritto al Registro Nazionale Unico del Terzo Settore (RUNTS);</w:t>
      </w:r>
    </w:p>
    <w:p w14:paraId="1722BB0E" w14:textId="77777777" w:rsidR="00793663" w:rsidRPr="00BB0356" w:rsidRDefault="00793663" w:rsidP="0079366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</w:p>
    <w:p w14:paraId="2A6ED2F1" w14:textId="77777777" w:rsidR="00793663" w:rsidRPr="00BB0356" w:rsidRDefault="00793663" w:rsidP="00793663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 xml:space="preserve">4)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di </w:t>
      </w:r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 xml:space="preserve">avere svolto comprovate attività di interesse generale (ai sensi dell’art. 5 del D.lgs. n. 117/2017 e </w:t>
      </w:r>
      <w:proofErr w:type="spellStart"/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>s.m.i.</w:t>
      </w:r>
      <w:proofErr w:type="spellEnd"/>
      <w:r w:rsidRPr="00BB0356">
        <w:rPr>
          <w:rFonts w:ascii="Titillium Web" w:eastAsia="Arial" w:hAnsi="Titillium Web" w:cs="Times New Roman"/>
          <w:color w:val="000000"/>
          <w:sz w:val="22"/>
          <w:szCs w:val="22"/>
        </w:rPr>
        <w:t>) che abbiano previsto il coinvolgimento attivo di soggetti in esecuzione penale esterna o sottoposte a sanzioni di comunità;</w:t>
      </w:r>
    </w:p>
    <w:p w14:paraId="789F2CA2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0D802ED4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5a)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che al momento della presentazione della candidatura i componenti del raggruppamento non hanno commesso violazioni in materia contributiva e previdenziale ostative al rilascio del documento unico di regolarità contributiva (DURC), di cui 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previdenziale;</w:t>
      </w:r>
    </w:p>
    <w:p w14:paraId="099124C1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203BBA43" w14:textId="77777777" w:rsidR="00793663" w:rsidRPr="00BB0356" w:rsidRDefault="00793663" w:rsidP="00793663">
      <w:pPr>
        <w:pStyle w:val="Paragrafoelenco"/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>ovvero</w:t>
      </w:r>
    </w:p>
    <w:p w14:paraId="2E654E05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7F6ED9B3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5b)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che al momento della presentazione della candidatura i componenti del raggruppamento hanno ottemperato ai loro obblighi pagando o impegnandosi in modo vincolante a pagare i contributi previdenziali dovuti, compresi eventuali interessi o sanzioni, oppure il debito previdenziale è stato comunque integralmente estinto, purché l'estinzione, il pagamento o l'impegno si siano perfezionati anteriormente alla scadenza del termine di presentazione della candidatura;</w:t>
      </w:r>
    </w:p>
    <w:p w14:paraId="5AA29798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2A9E8DE4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6)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che al momento della presentazione della candidatura i legali rappresentanti di tutti gli ETS componenti del raggruppamento nonché tutti i componenti dei rispettivi organi di amministrazione (consigli direttivi, consigli di amministrazione etc.) non hanno riportato condanne con sentenza definitiva o decreto penale di condanna divenuto irrevocabile per uno dei reati previsti dall’art. 94, comma 1, del D.lgs. n. 36/2023;</w:t>
      </w:r>
    </w:p>
    <w:p w14:paraId="1FB63E58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3A1593CB" w14:textId="77777777" w:rsidR="00CA51E0" w:rsidRDefault="00CA51E0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2D8279A1" w14:textId="7877D6ED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7)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che tutti i componenti del raggruppamento non hanno presentato ulteriori candidature in forma singola o in forma associata e che hanno preso visione di quanto specificatamente previsto all’art. 6 dell’Avviso;</w:t>
      </w:r>
    </w:p>
    <w:p w14:paraId="0180F028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4A89D9C4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8)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di essere consapevoli che l'accertamento della non veridicità del contenuto della presente dichiarazione comporterà l'esclusione dalla procedura, ovvero, in caso di ammissione, l'annullamento della stessa in caso di accertamento successivo;</w:t>
      </w:r>
    </w:p>
    <w:p w14:paraId="257406A1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6F2F05EF" w14:textId="6AFF63BC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9)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per i raggruppamenti non ancora formalmente costituiti, che la costituzione del raggruppamento, mediante atto pubblico notarile ovvero scrittura privata autenticata, avverrà prima della sottoscrizione della convenzione di cui all’art. </w:t>
      </w:r>
      <w:r w:rsidR="007C3760" w:rsidRPr="00BB0356">
        <w:rPr>
          <w:rFonts w:ascii="Titillium Web" w:hAnsi="Titillium Web" w:cs="Times New Roman"/>
          <w:sz w:val="22"/>
          <w:szCs w:val="22"/>
        </w:rPr>
        <w:t>11</w:t>
      </w:r>
      <w:r w:rsidRPr="00BB0356">
        <w:rPr>
          <w:rFonts w:ascii="Titillium Web" w:hAnsi="Titillium Web" w:cs="Times New Roman"/>
          <w:sz w:val="22"/>
          <w:szCs w:val="22"/>
        </w:rPr>
        <w:t xml:space="preserve"> dell’Avviso in oggetto;</w:t>
      </w:r>
    </w:p>
    <w:p w14:paraId="7A038B8B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750D5F16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10)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che tutti i componenti del raggruppamento esonerano ARTI e la Regione Puglia in ordine ad eventuali responsabilità legate alla proprietà intellettuale della proposta presentata;</w:t>
      </w:r>
    </w:p>
    <w:p w14:paraId="1D05B81E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7F752ABD" w14:textId="77777777" w:rsidR="00793663" w:rsidRPr="00BB0356" w:rsidRDefault="00793663" w:rsidP="00793663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sz w:val="22"/>
          <w:szCs w:val="22"/>
        </w:rPr>
        <w:t xml:space="preserve">11) </w:t>
      </w:r>
      <w:r w:rsidRPr="00BB0356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B0356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010951">
        <w:rPr>
          <w:rFonts w:ascii="Titillium Web" w:hAnsi="Titillium Web" w:cs="Times New Roman"/>
          <w:sz w:val="22"/>
          <w:szCs w:val="22"/>
        </w:rPr>
      </w:r>
      <w:r w:rsidR="00010951">
        <w:rPr>
          <w:rFonts w:ascii="Titillium Web" w:hAnsi="Titillium Web" w:cs="Times New Roman"/>
          <w:sz w:val="22"/>
          <w:szCs w:val="22"/>
        </w:rPr>
        <w:fldChar w:fldCharType="separate"/>
      </w:r>
      <w:r w:rsidRPr="00BB0356">
        <w:rPr>
          <w:rFonts w:ascii="Titillium Web" w:hAnsi="Titillium Web" w:cs="Times New Roman"/>
          <w:sz w:val="22"/>
          <w:szCs w:val="22"/>
        </w:rPr>
        <w:fldChar w:fldCharType="end"/>
      </w:r>
      <w:r w:rsidRPr="00BB0356">
        <w:rPr>
          <w:rFonts w:ascii="Titillium Web" w:hAnsi="Titillium Web" w:cs="Times New Roman"/>
          <w:sz w:val="22"/>
          <w:szCs w:val="22"/>
        </w:rPr>
        <w:t xml:space="preserve"> che tutti i componenti del raggruppamento hanno preso visione dell’art. 9 dell’Avviso e che sono consapevoli che in fase di co-progettazione la proposta progettuale candidata (allegato n. 2) e il relativo piano dei costi (allegato n. 3) potranno essere oggetto di rimodulazione.</w:t>
      </w:r>
    </w:p>
    <w:p w14:paraId="4CF59EAD" w14:textId="77777777" w:rsidR="00793663" w:rsidRPr="00BB0356" w:rsidRDefault="00793663" w:rsidP="00793663">
      <w:pPr>
        <w:pStyle w:val="western"/>
        <w:spacing w:before="280" w:after="0" w:line="23" w:lineRule="atLeast"/>
        <w:jc w:val="both"/>
        <w:rPr>
          <w:rFonts w:ascii="Titillium Web" w:hAnsi="Titillium Web" w:cs="Times New Roman"/>
        </w:rPr>
      </w:pPr>
      <w:r w:rsidRPr="00BB0356"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  <w:t>I sottoscritti si impegnano a comunicare prontamente ad ARTI qualsiasi variazione intervenuta nelle informazioni contenute nella presente dichiarazione.</w:t>
      </w:r>
    </w:p>
    <w:p w14:paraId="05D5432B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1314D651" w14:textId="77777777" w:rsidR="003A6965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 xml:space="preserve">Il conferimento dei dati personali contenuti nella presente domanda di candidatura e negli altri allegati è obbligatorio al fine di permettere la gestione amministrativa del procedimento. I dati saranno trattati nel rispetto del Reg. UE 679/2016 e del D.lgs. 196/2003, come modificato dal </w:t>
      </w:r>
      <w:proofErr w:type="spellStart"/>
      <w:r w:rsidRPr="00BB0356">
        <w:rPr>
          <w:rFonts w:ascii="Titillium Web" w:hAnsi="Titillium Web" w:cs="Times New Roman"/>
          <w:color w:val="000000"/>
          <w:sz w:val="22"/>
          <w:szCs w:val="22"/>
        </w:rPr>
        <w:t>D.lgs</w:t>
      </w:r>
      <w:proofErr w:type="spellEnd"/>
      <w:r w:rsidRPr="00BB0356">
        <w:rPr>
          <w:rFonts w:ascii="Titillium Web" w:hAnsi="Titillium Web" w:cs="Times New Roman"/>
          <w:color w:val="000000"/>
          <w:sz w:val="22"/>
          <w:szCs w:val="22"/>
        </w:rPr>
        <w:t xml:space="preserve"> 101/2018, con modalità manuali, </w:t>
      </w:r>
    </w:p>
    <w:p w14:paraId="0A9DF6A0" w14:textId="77777777" w:rsidR="003A6965" w:rsidRPr="00BB0356" w:rsidRDefault="003A6965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2CDB8C06" w14:textId="77777777" w:rsidR="003A6965" w:rsidRPr="00BB0356" w:rsidRDefault="003A6965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617E86CF" w14:textId="10C691FF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>informatiche e telematiche, anche per mezzo della loro inclusione in una banca dati e per eventuali pubblicazioni, ed in ogni caso con strumenti idonei a garantirne la sicurezza e riservatezza.</w:t>
      </w:r>
    </w:p>
    <w:p w14:paraId="4E06AA42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70BE97DD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 xml:space="preserve">Luogo e data </w:t>
      </w:r>
    </w:p>
    <w:p w14:paraId="5AD4FD15" w14:textId="77777777" w:rsidR="00793663" w:rsidRPr="00BB0356" w:rsidRDefault="00793663" w:rsidP="00793663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37FDFBF3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color w:val="000000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>Firmato digitalmente dai legali rappresentanti di tutti gli Enti in raggruppamento</w:t>
      </w:r>
    </w:p>
    <w:p w14:paraId="25B773A5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color w:val="000000"/>
          <w:sz w:val="22"/>
          <w:szCs w:val="22"/>
        </w:rPr>
      </w:pPr>
    </w:p>
    <w:p w14:paraId="09DC36AB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6029FAA9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color w:val="000000"/>
          <w:sz w:val="22"/>
          <w:szCs w:val="22"/>
        </w:rPr>
      </w:pPr>
    </w:p>
    <w:p w14:paraId="45821C9B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2B903FC6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</w:p>
    <w:p w14:paraId="57EB641F" w14:textId="77777777" w:rsidR="00793663" w:rsidRPr="00BB0356" w:rsidRDefault="00793663" w:rsidP="00793663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BB0356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7930A57E" w14:textId="77777777" w:rsidR="0023758D" w:rsidRPr="00BB0356" w:rsidRDefault="0023758D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597F5388" w14:textId="77777777" w:rsidR="00515C15" w:rsidRPr="00BB0356" w:rsidRDefault="00515C15" w:rsidP="00793663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sectPr w:rsidR="00515C15" w:rsidRPr="00BB0356" w:rsidSect="005B25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418" w:right="1077" w:bottom="1588" w:left="1077" w:header="68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B8FE" w14:textId="77777777" w:rsidR="00010951" w:rsidRDefault="00010951" w:rsidP="00980F7D">
      <w:r>
        <w:separator/>
      </w:r>
    </w:p>
  </w:endnote>
  <w:endnote w:type="continuationSeparator" w:id="0">
    <w:p w14:paraId="7FDE8C98" w14:textId="77777777" w:rsidR="00010951" w:rsidRDefault="00010951" w:rsidP="0098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0DABC" w14:textId="77777777" w:rsidR="00BB0356" w:rsidRDefault="00BB03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230637"/>
      <w:docPartObj>
        <w:docPartGallery w:val="Page Numbers (Bottom of Page)"/>
        <w:docPartUnique/>
      </w:docPartObj>
    </w:sdtPr>
    <w:sdtEndPr>
      <w:rPr>
        <w:rFonts w:ascii="Titillium Web" w:hAnsi="Titillium Web"/>
        <w:sz w:val="22"/>
        <w:szCs w:val="22"/>
      </w:rPr>
    </w:sdtEndPr>
    <w:sdtContent>
      <w:p w14:paraId="0F359385" w14:textId="77777777" w:rsidR="00BB0356" w:rsidRDefault="00BB0356">
        <w:pPr>
          <w:pStyle w:val="Pidipagina"/>
          <w:jc w:val="right"/>
          <w:rPr>
            <w:rFonts w:ascii="Titillium Web" w:hAnsi="Titillium Web"/>
            <w:sz w:val="22"/>
            <w:szCs w:val="22"/>
          </w:rPr>
        </w:pPr>
      </w:p>
      <w:p w14:paraId="77CA3CFB" w14:textId="13D1E79F" w:rsidR="00BB0356" w:rsidRPr="00BB0356" w:rsidRDefault="00BB0356">
        <w:pPr>
          <w:pStyle w:val="Pidipagina"/>
          <w:jc w:val="right"/>
          <w:rPr>
            <w:rFonts w:ascii="Titillium Web" w:hAnsi="Titillium Web"/>
            <w:sz w:val="22"/>
            <w:szCs w:val="22"/>
          </w:rPr>
        </w:pPr>
        <w:r w:rsidRPr="00BB0356">
          <w:rPr>
            <w:rFonts w:ascii="Titillium Web" w:hAnsi="Titillium Web"/>
            <w:sz w:val="22"/>
            <w:szCs w:val="22"/>
          </w:rPr>
          <w:fldChar w:fldCharType="begin"/>
        </w:r>
        <w:r w:rsidRPr="00BB0356">
          <w:rPr>
            <w:rFonts w:ascii="Titillium Web" w:hAnsi="Titillium Web"/>
            <w:sz w:val="22"/>
            <w:szCs w:val="22"/>
          </w:rPr>
          <w:instrText>PAGE   \* MERGEFORMAT</w:instrText>
        </w:r>
        <w:r w:rsidRPr="00BB0356">
          <w:rPr>
            <w:rFonts w:ascii="Titillium Web" w:hAnsi="Titillium Web"/>
            <w:sz w:val="22"/>
            <w:szCs w:val="22"/>
          </w:rPr>
          <w:fldChar w:fldCharType="separate"/>
        </w:r>
        <w:r w:rsidR="007F18AD">
          <w:rPr>
            <w:rFonts w:ascii="Titillium Web" w:hAnsi="Titillium Web"/>
            <w:noProof/>
            <w:sz w:val="22"/>
            <w:szCs w:val="22"/>
          </w:rPr>
          <w:t>3</w:t>
        </w:r>
        <w:r w:rsidRPr="00BB0356">
          <w:rPr>
            <w:rFonts w:ascii="Titillium Web" w:hAnsi="Titillium Web"/>
            <w:sz w:val="22"/>
            <w:szCs w:val="22"/>
          </w:rPr>
          <w:fldChar w:fldCharType="end"/>
        </w:r>
      </w:p>
    </w:sdtContent>
  </w:sdt>
  <w:p w14:paraId="6914B05C" w14:textId="2FEB7A94" w:rsidR="000C2AF0" w:rsidRDefault="000C2A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0B19" w14:textId="77777777" w:rsidR="00BB0356" w:rsidRDefault="00BB03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60FC9" w14:textId="77777777" w:rsidR="00010951" w:rsidRDefault="00010951" w:rsidP="00980F7D">
      <w:r>
        <w:separator/>
      </w:r>
    </w:p>
  </w:footnote>
  <w:footnote w:type="continuationSeparator" w:id="0">
    <w:p w14:paraId="6484CFE8" w14:textId="77777777" w:rsidR="00010951" w:rsidRDefault="00010951" w:rsidP="0098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5EC" w14:textId="4ED02211" w:rsidR="0004114E" w:rsidRDefault="00010951">
    <w:pPr>
      <w:pStyle w:val="Intestazione"/>
    </w:pPr>
    <w:r>
      <w:rPr>
        <w:noProof/>
      </w:rPr>
      <w:pict w14:anchorId="21B7C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2.15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Intestata RSC IDI PN 21-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00A2" w14:textId="66E5A366" w:rsidR="00793663" w:rsidRPr="00A71D28" w:rsidRDefault="00BB0356" w:rsidP="003A6965">
    <w:pPr>
      <w:pStyle w:val="Intestazione"/>
      <w:tabs>
        <w:tab w:val="clear" w:pos="9638"/>
        <w:tab w:val="right" w:pos="9781"/>
      </w:tabs>
      <w:ind w:left="-142" w:right="-177"/>
      <w:jc w:val="center"/>
      <w:rPr>
        <w:rFonts w:ascii="Arial" w:hAnsi="Arial" w:cs="Arial"/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89984" behindDoc="1" locked="0" layoutInCell="1" allowOverlap="1" wp14:anchorId="34C98F94" wp14:editId="332B4813">
          <wp:simplePos x="0" y="0"/>
          <wp:positionH relativeFrom="column">
            <wp:posOffset>5040630</wp:posOffset>
          </wp:positionH>
          <wp:positionV relativeFrom="paragraph">
            <wp:posOffset>-60325</wp:posOffset>
          </wp:positionV>
          <wp:extent cx="577215" cy="285750"/>
          <wp:effectExtent l="0" t="0" r="0" b="0"/>
          <wp:wrapTight wrapText="bothSides">
            <wp:wrapPolygon edited="0">
              <wp:start x="0" y="0"/>
              <wp:lineTo x="0" y="20160"/>
              <wp:lineTo x="20673" y="20160"/>
              <wp:lineTo x="20673" y="0"/>
              <wp:lineTo x="0" y="0"/>
            </wp:wrapPolygon>
          </wp:wrapTight>
          <wp:docPr id="1" name="Immagine 1" descr="C:\Users\annar\Desktop\intestazione RP e ART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annar\Desktop\intestazione RP e ARTI (1)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6" t="11211" r="79873" b="7770"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404C8EE2" wp14:editId="6FDF7223">
          <wp:simplePos x="0" y="0"/>
          <wp:positionH relativeFrom="column">
            <wp:posOffset>-503555</wp:posOffset>
          </wp:positionH>
          <wp:positionV relativeFrom="paragraph">
            <wp:posOffset>-250825</wp:posOffset>
          </wp:positionV>
          <wp:extent cx="5216525" cy="621665"/>
          <wp:effectExtent l="0" t="0" r="3175" b="6985"/>
          <wp:wrapTight wrapText="bothSides">
            <wp:wrapPolygon edited="0">
              <wp:start x="0" y="0"/>
              <wp:lineTo x="0" y="21181"/>
              <wp:lineTo x="21534" y="21181"/>
              <wp:lineTo x="21534" y="0"/>
              <wp:lineTo x="0" y="0"/>
            </wp:wrapPolygon>
          </wp:wrapTight>
          <wp:docPr id="5605471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5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3FD"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92032" behindDoc="1" locked="0" layoutInCell="1" allowOverlap="1" wp14:anchorId="5D261E74" wp14:editId="772BD3C1">
          <wp:simplePos x="0" y="0"/>
          <wp:positionH relativeFrom="column">
            <wp:posOffset>5895340</wp:posOffset>
          </wp:positionH>
          <wp:positionV relativeFrom="paragraph">
            <wp:posOffset>-86360</wp:posOffset>
          </wp:positionV>
          <wp:extent cx="685800" cy="342900"/>
          <wp:effectExtent l="0" t="0" r="0" b="0"/>
          <wp:wrapNone/>
          <wp:docPr id="2044107741" name="Immagine 2044107741" descr="C:\Users\annar\Desktop\intestazione RP e ART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r\Desktop\intestazione RP e ARTI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0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2273" w14:textId="22F4B81E" w:rsidR="0004114E" w:rsidRDefault="00010951">
    <w:pPr>
      <w:pStyle w:val="Intestazione"/>
    </w:pPr>
    <w:r>
      <w:rPr>
        <w:noProof/>
      </w:rPr>
      <w:pict w14:anchorId="21481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45pt;height:842.15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Intestata RSC IDI PN 21-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C6D10"/>
    <w:multiLevelType w:val="hybridMultilevel"/>
    <w:tmpl w:val="DC262BA8"/>
    <w:lvl w:ilvl="0" w:tplc="85D004C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D7E"/>
    <w:multiLevelType w:val="hybridMultilevel"/>
    <w:tmpl w:val="39EA46F8"/>
    <w:lvl w:ilvl="0" w:tplc="92E841F8">
      <w:start w:val="1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7D"/>
    <w:rsid w:val="00010951"/>
    <w:rsid w:val="00022328"/>
    <w:rsid w:val="0004114E"/>
    <w:rsid w:val="00055856"/>
    <w:rsid w:val="000C2520"/>
    <w:rsid w:val="000C2AF0"/>
    <w:rsid w:val="000C7699"/>
    <w:rsid w:val="000D2018"/>
    <w:rsid w:val="000F5D39"/>
    <w:rsid w:val="00106A36"/>
    <w:rsid w:val="00136E16"/>
    <w:rsid w:val="001371E8"/>
    <w:rsid w:val="00142FB0"/>
    <w:rsid w:val="0015366C"/>
    <w:rsid w:val="001650BE"/>
    <w:rsid w:val="00176C14"/>
    <w:rsid w:val="001821C4"/>
    <w:rsid w:val="001C7009"/>
    <w:rsid w:val="0021279E"/>
    <w:rsid w:val="00225139"/>
    <w:rsid w:val="00227409"/>
    <w:rsid w:val="00227B17"/>
    <w:rsid w:val="0023442A"/>
    <w:rsid w:val="0023758D"/>
    <w:rsid w:val="00237853"/>
    <w:rsid w:val="00255288"/>
    <w:rsid w:val="002C3877"/>
    <w:rsid w:val="002C5C81"/>
    <w:rsid w:val="002D0C95"/>
    <w:rsid w:val="002D779D"/>
    <w:rsid w:val="002E16F5"/>
    <w:rsid w:val="002E298F"/>
    <w:rsid w:val="002F0B67"/>
    <w:rsid w:val="002F2D68"/>
    <w:rsid w:val="00314F20"/>
    <w:rsid w:val="00335988"/>
    <w:rsid w:val="0034598D"/>
    <w:rsid w:val="003478F3"/>
    <w:rsid w:val="00353C44"/>
    <w:rsid w:val="00365ADB"/>
    <w:rsid w:val="003A2BBB"/>
    <w:rsid w:val="003A6965"/>
    <w:rsid w:val="003A7E5E"/>
    <w:rsid w:val="003D5BEC"/>
    <w:rsid w:val="003F7D89"/>
    <w:rsid w:val="003F7FB5"/>
    <w:rsid w:val="004274E7"/>
    <w:rsid w:val="004315DE"/>
    <w:rsid w:val="00453C3E"/>
    <w:rsid w:val="00457DC9"/>
    <w:rsid w:val="00474CA7"/>
    <w:rsid w:val="00485D6F"/>
    <w:rsid w:val="004B58E7"/>
    <w:rsid w:val="00515C15"/>
    <w:rsid w:val="00533E38"/>
    <w:rsid w:val="00537B55"/>
    <w:rsid w:val="0054322C"/>
    <w:rsid w:val="005511FE"/>
    <w:rsid w:val="0055679D"/>
    <w:rsid w:val="00557AC2"/>
    <w:rsid w:val="00561C4C"/>
    <w:rsid w:val="00564A6F"/>
    <w:rsid w:val="005A01C2"/>
    <w:rsid w:val="005A6DFA"/>
    <w:rsid w:val="005B2570"/>
    <w:rsid w:val="005B44B1"/>
    <w:rsid w:val="00620272"/>
    <w:rsid w:val="00622B44"/>
    <w:rsid w:val="0063382E"/>
    <w:rsid w:val="00636157"/>
    <w:rsid w:val="00677437"/>
    <w:rsid w:val="00695680"/>
    <w:rsid w:val="006E4ECF"/>
    <w:rsid w:val="006F159A"/>
    <w:rsid w:val="006F322E"/>
    <w:rsid w:val="0070504D"/>
    <w:rsid w:val="0070624F"/>
    <w:rsid w:val="00712822"/>
    <w:rsid w:val="00712BC6"/>
    <w:rsid w:val="00720ABC"/>
    <w:rsid w:val="00746591"/>
    <w:rsid w:val="007576C6"/>
    <w:rsid w:val="007709BA"/>
    <w:rsid w:val="007831EB"/>
    <w:rsid w:val="00793663"/>
    <w:rsid w:val="00797388"/>
    <w:rsid w:val="007C3760"/>
    <w:rsid w:val="007D0A9D"/>
    <w:rsid w:val="007E17EB"/>
    <w:rsid w:val="007F18AD"/>
    <w:rsid w:val="007F2895"/>
    <w:rsid w:val="008220B0"/>
    <w:rsid w:val="008329CC"/>
    <w:rsid w:val="008524BF"/>
    <w:rsid w:val="00856357"/>
    <w:rsid w:val="008B3520"/>
    <w:rsid w:val="008B38EC"/>
    <w:rsid w:val="008C61AC"/>
    <w:rsid w:val="008D7438"/>
    <w:rsid w:val="008E0450"/>
    <w:rsid w:val="008E2440"/>
    <w:rsid w:val="00901528"/>
    <w:rsid w:val="00980F7D"/>
    <w:rsid w:val="00984BB7"/>
    <w:rsid w:val="009D6AAD"/>
    <w:rsid w:val="009E709F"/>
    <w:rsid w:val="009F1153"/>
    <w:rsid w:val="00A03C94"/>
    <w:rsid w:val="00A07612"/>
    <w:rsid w:val="00A1293E"/>
    <w:rsid w:val="00A1713F"/>
    <w:rsid w:val="00A35FFB"/>
    <w:rsid w:val="00A41C68"/>
    <w:rsid w:val="00A5325C"/>
    <w:rsid w:val="00A54C6E"/>
    <w:rsid w:val="00A71D28"/>
    <w:rsid w:val="00A855C2"/>
    <w:rsid w:val="00A903E6"/>
    <w:rsid w:val="00A95919"/>
    <w:rsid w:val="00AB5D40"/>
    <w:rsid w:val="00AB65CA"/>
    <w:rsid w:val="00AD7ED6"/>
    <w:rsid w:val="00B14615"/>
    <w:rsid w:val="00B15842"/>
    <w:rsid w:val="00B70F80"/>
    <w:rsid w:val="00B92D84"/>
    <w:rsid w:val="00B96860"/>
    <w:rsid w:val="00BB0356"/>
    <w:rsid w:val="00BB16C0"/>
    <w:rsid w:val="00BD0714"/>
    <w:rsid w:val="00BD31D4"/>
    <w:rsid w:val="00C100BA"/>
    <w:rsid w:val="00C149E3"/>
    <w:rsid w:val="00C32C37"/>
    <w:rsid w:val="00C43AD0"/>
    <w:rsid w:val="00C55EA2"/>
    <w:rsid w:val="00C715D7"/>
    <w:rsid w:val="00CA265D"/>
    <w:rsid w:val="00CA51E0"/>
    <w:rsid w:val="00D061D3"/>
    <w:rsid w:val="00D27B67"/>
    <w:rsid w:val="00D57109"/>
    <w:rsid w:val="00D65FC1"/>
    <w:rsid w:val="00D6658A"/>
    <w:rsid w:val="00D752EB"/>
    <w:rsid w:val="00D80F1C"/>
    <w:rsid w:val="00D87878"/>
    <w:rsid w:val="00D91414"/>
    <w:rsid w:val="00D91916"/>
    <w:rsid w:val="00DA0371"/>
    <w:rsid w:val="00DE1E3B"/>
    <w:rsid w:val="00E270A7"/>
    <w:rsid w:val="00E3576F"/>
    <w:rsid w:val="00E531E1"/>
    <w:rsid w:val="00E641F2"/>
    <w:rsid w:val="00E726D3"/>
    <w:rsid w:val="00E94346"/>
    <w:rsid w:val="00EA63BE"/>
    <w:rsid w:val="00EF77A6"/>
    <w:rsid w:val="00F21305"/>
    <w:rsid w:val="00F44A6E"/>
    <w:rsid w:val="00F92E23"/>
    <w:rsid w:val="00FB0A9B"/>
    <w:rsid w:val="00FB55B9"/>
    <w:rsid w:val="00FC5DC3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47CFCB3"/>
  <w14:defaultImageDpi w14:val="330"/>
  <w15:docId w15:val="{3C49A917-D086-4625-B924-094A71D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80F7D"/>
  </w:style>
  <w:style w:type="paragraph" w:styleId="Pidipagina">
    <w:name w:val="footer"/>
    <w:basedOn w:val="Normale"/>
    <w:link w:val="Pidipagina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F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F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F7D"/>
    <w:rPr>
      <w:rFonts w:ascii="Lucida Grande" w:hAnsi="Lucida Grande" w:cs="Lucida Grande"/>
      <w:sz w:val="18"/>
      <w:szCs w:val="18"/>
    </w:rPr>
  </w:style>
  <w:style w:type="paragraph" w:customStyle="1" w:styleId="Sottotitolobianco">
    <w:name w:val="Sottotitolo bianco"/>
    <w:basedOn w:val="Normale"/>
    <w:link w:val="SottotitolobiancoCarattere"/>
    <w:qFormat/>
    <w:rsid w:val="00365ADB"/>
    <w:pPr>
      <w:spacing w:before="1200" w:after="160"/>
      <w:ind w:right="4026"/>
    </w:pPr>
    <w:rPr>
      <w:rFonts w:ascii="Titillium Web" w:eastAsiaTheme="minorHAnsi" w:hAnsi="Titillium Web"/>
      <w:b/>
      <w:bCs/>
      <w:color w:val="FFFFFF" w:themeColor="background1"/>
      <w:kern w:val="2"/>
      <w:sz w:val="22"/>
      <w:szCs w:val="22"/>
      <w:lang w:eastAsia="en-US"/>
      <w14:ligatures w14:val="standardContextual"/>
    </w:rPr>
  </w:style>
  <w:style w:type="character" w:customStyle="1" w:styleId="SottotitolobiancoCarattere">
    <w:name w:val="Sottotitolo bianco Carattere"/>
    <w:basedOn w:val="Carpredefinitoparagrafo"/>
    <w:link w:val="Sottotitolobianco"/>
    <w:rsid w:val="00365ADB"/>
    <w:rPr>
      <w:rFonts w:ascii="Titillium Web" w:eastAsiaTheme="minorHAnsi" w:hAnsi="Titillium Web"/>
      <w:b/>
      <w:bCs/>
      <w:color w:val="FFFFFF" w:themeColor="background1"/>
      <w:kern w:val="2"/>
      <w:sz w:val="22"/>
      <w:szCs w:val="2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793663"/>
    <w:pPr>
      <w:suppressAutoHyphens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western">
    <w:name w:val="western"/>
    <w:basedOn w:val="Normale"/>
    <w:qFormat/>
    <w:rsid w:val="00793663"/>
    <w:pPr>
      <w:suppressAutoHyphens/>
      <w:spacing w:beforeAutospacing="1" w:after="142" w:line="288" w:lineRule="auto"/>
    </w:pPr>
    <w:rPr>
      <w:rFonts w:ascii="Calibri" w:eastAsia="Times New Roman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691A37978143880E2917A716A939" ma:contentTypeVersion="12" ma:contentTypeDescription="Create a new document." ma:contentTypeScope="" ma:versionID="c8ec2139dcd6cb757d10f2d0755f0cff">
  <xsd:schema xmlns:xsd="http://www.w3.org/2001/XMLSchema" xmlns:xs="http://www.w3.org/2001/XMLSchema" xmlns:p="http://schemas.microsoft.com/office/2006/metadata/properties" xmlns:ns2="e226495d-7411-4cda-9f64-0d94e0d32f3d" xmlns:ns3="bf6d3603-cece-445a-8657-b98c46aecabc" targetNamespace="http://schemas.microsoft.com/office/2006/metadata/properties" ma:root="true" ma:fieldsID="0de126c80ee50c6c7034d31002cb8b9f" ns2:_="" ns3:_="">
    <xsd:import namespace="e226495d-7411-4cda-9f64-0d94e0d32f3d"/>
    <xsd:import namespace="bf6d3603-cece-445a-8657-b98c46aec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95d-7411-4cda-9f64-0d94e0d32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8b724-95e9-4df4-b731-ff17bccab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3603-cece-445a-8657-b98c46aeca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d8bbb0-ff07-4300-8591-223797db2928}" ma:internalName="TaxCatchAll" ma:showField="CatchAllData" ma:web="bf6d3603-cece-445a-8657-b98c46aec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d3603-cece-445a-8657-b98c46aecabc" xsi:nil="true"/>
    <lcf76f155ced4ddcb4097134ff3c332f xmlns="e226495d-7411-4cda-9f64-0d94e0d32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22AF7-0458-45CD-8B8E-704C3BAB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95d-7411-4cda-9f64-0d94e0d32f3d"/>
    <ds:schemaRef ds:uri="bf6d3603-cece-445a-8657-b98c46ae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D4180-B244-4BF1-910A-3BD11120058A}">
  <ds:schemaRefs>
    <ds:schemaRef ds:uri="http://schemas.microsoft.com/office/2006/metadata/properties"/>
    <ds:schemaRef ds:uri="http://schemas.microsoft.com/office/infopath/2007/PartnerControls"/>
    <ds:schemaRef ds:uri="bf6d3603-cece-445a-8657-b98c46aecabc"/>
    <ds:schemaRef ds:uri="e226495d-7411-4cda-9f64-0d94e0d32f3d"/>
  </ds:schemaRefs>
</ds:datastoreItem>
</file>

<file path=customXml/itemProps3.xml><?xml version="1.0" encoding="utf-8"?>
<ds:datastoreItem xmlns:ds="http://schemas.openxmlformats.org/officeDocument/2006/customXml" ds:itemID="{C7C79ED0-62BE-497B-9D2D-FD31AFD68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5B5EA-B45D-4651-B123-BDE9AD6A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5746</Characters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2024-12-30T15:09:00Z</cp:lastPrinted>
  <dcterms:created xsi:type="dcterms:W3CDTF">2026-07-01T13:37:00Z</dcterms:created>
  <dcterms:modified xsi:type="dcterms:W3CDTF">2026-07-09T07:52:00Z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0x010100C055691A37978143880E2917A716A939</vt:lpwstr>
  </property>
  <property fmtid="{D5CDD505-2E9C-101B-9397-08002B2CF9AE}" pid="3" name="MediaServiceImageTags">
    <vt:lpwstr/>
  </property>
</Properties>
</file>