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C56F" w14:textId="5EEFCFCA" w:rsidR="007F7033" w:rsidRPr="00FD7107" w:rsidRDefault="004A6DAF" w:rsidP="00B22D62">
      <w:pPr>
        <w:spacing w:before="177"/>
        <w:jc w:val="both"/>
        <w:rPr>
          <w:rFonts w:ascii="Aptos" w:hAnsi="Aptos" w:cs="Times New Roman"/>
          <w:b/>
          <w:sz w:val="24"/>
          <w:szCs w:val="24"/>
        </w:rPr>
      </w:pPr>
      <w:r w:rsidRPr="00FD7107">
        <w:rPr>
          <w:rFonts w:ascii="Aptos" w:hAnsi="Aptos" w:cs="Times New Roman"/>
          <w:b/>
          <w:color w:val="231F20"/>
          <w:sz w:val="24"/>
          <w:szCs w:val="24"/>
        </w:rPr>
        <w:t>(</w:t>
      </w:r>
      <w:proofErr w:type="spellStart"/>
      <w:r w:rsidRPr="00FD7107">
        <w:rPr>
          <w:rFonts w:ascii="Aptos" w:hAnsi="Aptos" w:cs="Times New Roman"/>
          <w:b/>
          <w:color w:val="231F20"/>
          <w:sz w:val="24"/>
          <w:szCs w:val="24"/>
        </w:rPr>
        <w:t>all</w:t>
      </w:r>
      <w:proofErr w:type="spellEnd"/>
      <w:r w:rsidRPr="00FD7107">
        <w:rPr>
          <w:rFonts w:ascii="Aptos" w:hAnsi="Aptos" w:cs="Times New Roman"/>
          <w:b/>
          <w:color w:val="231F20"/>
          <w:sz w:val="24"/>
          <w:szCs w:val="24"/>
        </w:rPr>
        <w:t>. B) Modello</w:t>
      </w:r>
      <w:r w:rsidRPr="00FD7107">
        <w:rPr>
          <w:rFonts w:ascii="Aptos" w:hAnsi="Aptos" w:cs="Times New Roman"/>
          <w:b/>
          <w:color w:val="231F20"/>
          <w:spacing w:val="-5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Manifestazione</w:t>
      </w:r>
      <w:r w:rsidRPr="00FD7107">
        <w:rPr>
          <w:rFonts w:ascii="Aptos" w:hAnsi="Aptos" w:cs="Times New Roman"/>
          <w:b/>
          <w:color w:val="231F20"/>
          <w:spacing w:val="-4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di</w:t>
      </w:r>
      <w:r w:rsidRPr="00FD7107">
        <w:rPr>
          <w:rFonts w:ascii="Aptos" w:hAnsi="Aptos" w:cs="Times New Roman"/>
          <w:b/>
          <w:color w:val="231F20"/>
          <w:spacing w:val="-5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pacing w:val="-2"/>
          <w:sz w:val="24"/>
          <w:szCs w:val="24"/>
        </w:rPr>
        <w:t>Interesse</w:t>
      </w:r>
    </w:p>
    <w:p w14:paraId="7E6CF2A3" w14:textId="77777777" w:rsidR="007F7033" w:rsidRPr="00FD7107" w:rsidRDefault="007F7033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3B4BBAAC" w14:textId="77777777" w:rsidR="007F7033" w:rsidRPr="00FD7107" w:rsidRDefault="007F7033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7A74BE4C" w14:textId="77777777" w:rsidR="00FD7107" w:rsidRDefault="00B22D62" w:rsidP="00FD7107">
      <w:pPr>
        <w:pStyle w:val="Corpotesto"/>
        <w:jc w:val="right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766A3C" w:rsidRPr="00FD7107">
        <w:rPr>
          <w:rFonts w:ascii="Aptos" w:hAnsi="Aptos" w:cs="Times New Roman"/>
          <w:sz w:val="24"/>
          <w:szCs w:val="24"/>
        </w:rPr>
        <w:tab/>
      </w:r>
      <w:r w:rsidR="00FD7107">
        <w:rPr>
          <w:rFonts w:ascii="Aptos" w:hAnsi="Aptos" w:cs="Times New Roman"/>
          <w:sz w:val="24"/>
          <w:szCs w:val="24"/>
        </w:rPr>
        <w:t xml:space="preserve">                                                </w:t>
      </w:r>
      <w:r w:rsidRPr="00FD7107">
        <w:rPr>
          <w:rFonts w:ascii="Aptos" w:hAnsi="Aptos" w:cs="Times New Roman"/>
          <w:sz w:val="24"/>
          <w:szCs w:val="24"/>
        </w:rPr>
        <w:t>Spett.le</w:t>
      </w:r>
    </w:p>
    <w:p w14:paraId="1376C5AD" w14:textId="77777777" w:rsidR="00FD7107" w:rsidRPr="00FD7107" w:rsidRDefault="00FD7107" w:rsidP="00FD7107">
      <w:pPr>
        <w:pStyle w:val="Corpotesto"/>
        <w:jc w:val="right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sz w:val="24"/>
          <w:szCs w:val="24"/>
        </w:rPr>
        <w:t xml:space="preserve">Agenzia Regionale per la Tecnologia, </w:t>
      </w:r>
    </w:p>
    <w:p w14:paraId="2A33850E" w14:textId="77777777" w:rsidR="00FD7107" w:rsidRPr="00FD7107" w:rsidRDefault="00FD7107" w:rsidP="00FD7107">
      <w:pPr>
        <w:pStyle w:val="Corpotesto"/>
        <w:jc w:val="right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sz w:val="24"/>
          <w:szCs w:val="24"/>
        </w:rPr>
        <w:t>il Trasferimento tecnologico e l’Innovazione</w:t>
      </w:r>
    </w:p>
    <w:p w14:paraId="0A686ACA" w14:textId="77777777" w:rsidR="00FD7107" w:rsidRPr="00FD7107" w:rsidRDefault="00FD7107" w:rsidP="00FD7107">
      <w:pPr>
        <w:pStyle w:val="Corpotesto"/>
        <w:jc w:val="right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sz w:val="24"/>
          <w:szCs w:val="24"/>
        </w:rPr>
        <w:t>Via G. Petroni n. 15/f.1</w:t>
      </w:r>
    </w:p>
    <w:p w14:paraId="686B2B5F" w14:textId="55438C99" w:rsidR="00B22D62" w:rsidRPr="00FD7107" w:rsidRDefault="00FD7107" w:rsidP="00FD7107">
      <w:pPr>
        <w:pStyle w:val="Corpotesto"/>
        <w:jc w:val="right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sz w:val="24"/>
          <w:szCs w:val="24"/>
        </w:rPr>
        <w:t>70124 BARI</w:t>
      </w:r>
      <w:r w:rsidR="00B22D62" w:rsidRPr="00FD7107">
        <w:rPr>
          <w:rFonts w:ascii="Aptos" w:hAnsi="Aptos" w:cs="Times New Roman"/>
          <w:sz w:val="24"/>
          <w:szCs w:val="24"/>
        </w:rPr>
        <w:t xml:space="preserve"> </w:t>
      </w:r>
    </w:p>
    <w:p w14:paraId="0D68401D" w14:textId="77777777" w:rsidR="00E4723D" w:rsidRPr="00FD7107" w:rsidRDefault="00E4723D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64F46A93" w14:textId="77777777" w:rsidR="00B22D62" w:rsidRPr="00FD7107" w:rsidRDefault="00B22D62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6CE29746" w14:textId="17B42AF1" w:rsidR="007F7033" w:rsidRPr="00FD7107" w:rsidRDefault="004A6DAF" w:rsidP="00FD7107">
      <w:pPr>
        <w:spacing w:line="276" w:lineRule="auto"/>
        <w:ind w:right="251"/>
        <w:jc w:val="center"/>
        <w:rPr>
          <w:rFonts w:ascii="Aptos" w:hAnsi="Aptos" w:cs="Times New Roman"/>
          <w:b/>
          <w:sz w:val="24"/>
          <w:szCs w:val="24"/>
        </w:rPr>
      </w:pPr>
      <w:r w:rsidRPr="00FD7107">
        <w:rPr>
          <w:rFonts w:ascii="Aptos" w:hAnsi="Aptos" w:cs="Times New Roman"/>
          <w:b/>
          <w:color w:val="231F20"/>
          <w:sz w:val="24"/>
          <w:szCs w:val="24"/>
        </w:rPr>
        <w:t>DICHIARAZIONE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IN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FORMA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DI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AUTOCERTIFICAZIONE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DICHIARAZIONE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SOSTITUTIVA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DELL’ATTO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DI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NOTORIETA’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PER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LA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PARTECIPAZIONE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ALLA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 xml:space="preserve">MANIFESTAZIONE DI </w:t>
      </w:r>
      <w:r w:rsidR="00B22D62" w:rsidRPr="00FD7107">
        <w:rPr>
          <w:rFonts w:ascii="Aptos" w:hAnsi="Aptos" w:cs="Times New Roman"/>
          <w:b/>
          <w:color w:val="231F20"/>
          <w:sz w:val="24"/>
          <w:szCs w:val="24"/>
        </w:rPr>
        <w:t xml:space="preserve">INTERESSE PER L’AFFIDAMENTO DI SERVIZI WELFARE PER I DIPENDENTI </w:t>
      </w:r>
      <w:r w:rsidR="00FD7107" w:rsidRPr="00FD7107">
        <w:rPr>
          <w:rFonts w:ascii="Aptos" w:hAnsi="Aptos" w:cs="Times New Roman"/>
          <w:b/>
          <w:color w:val="231F20"/>
          <w:sz w:val="24"/>
          <w:szCs w:val="24"/>
        </w:rPr>
        <w:t>DELL’ AGENZIA REGIONALE PER LA TECNOLOGIA, IL TRASFERIMENTO TECNOLOGICO E L’INNOVAZIONE</w:t>
      </w:r>
    </w:p>
    <w:p w14:paraId="4BD25BC7" w14:textId="77777777" w:rsidR="007F7033" w:rsidRPr="00FD7107" w:rsidRDefault="007F7033" w:rsidP="00B22D62">
      <w:pPr>
        <w:pStyle w:val="Corpotesto"/>
        <w:spacing w:before="38"/>
        <w:jc w:val="both"/>
        <w:rPr>
          <w:rFonts w:ascii="Aptos" w:hAnsi="Aptos" w:cs="Times New Roman"/>
          <w:b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560"/>
      </w:tblGrid>
      <w:tr w:rsidR="00766A3C" w:rsidRPr="00FD7107" w14:paraId="55181B34" w14:textId="77777777" w:rsidTr="00766A3C">
        <w:trPr>
          <w:trHeight w:val="402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DFC4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2E68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08A7A386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886A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 xml:space="preserve">Nato/a </w:t>
            </w:r>
            <w:proofErr w:type="spellStart"/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a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FAE9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05168F4F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0E38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3936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586E3184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7024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E683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3663CB03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6D99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357D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0D8B6C70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FA52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Residente nel Comune di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F986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4ABE5D54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C799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CAP - Provincia - Stato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1A49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14508C82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2E45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Via/piazza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BCDF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094E342D" w14:textId="77777777" w:rsidTr="00766A3C">
        <w:trPr>
          <w:trHeight w:val="2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145E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3C62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373D14C8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5B25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in qualità di (carica sociale)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6825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319CEBB4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FF1E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della Società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0029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747D81D7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24D1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con sede legale nel Comune di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4A42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22F7A9BF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1A55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CAP - Provincia - Stato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F7CA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5A9D5386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C20E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Via/piazza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595F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33A8EB0C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167E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CDB2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7F0879C3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0CD7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7A02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4FD6A16B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2248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Codice attività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E220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64D86CD8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3A23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205D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7D9DC471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8B3C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64CC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67695F40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1731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7B42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0DD99F07" w14:textId="77777777" w:rsidR="007F7033" w:rsidRPr="00FD7107" w:rsidRDefault="007F7033" w:rsidP="00B22D62">
      <w:pPr>
        <w:pStyle w:val="Corpotesto"/>
        <w:spacing w:before="3"/>
        <w:rPr>
          <w:rFonts w:ascii="Aptos" w:hAnsi="Aptos" w:cs="Times New Roman"/>
          <w:sz w:val="24"/>
          <w:szCs w:val="24"/>
        </w:rPr>
      </w:pPr>
    </w:p>
    <w:p w14:paraId="6CA035FE" w14:textId="77777777" w:rsidR="00766A3C" w:rsidRPr="00FD7107" w:rsidRDefault="00766A3C" w:rsidP="00B22D62">
      <w:pPr>
        <w:spacing w:line="276" w:lineRule="auto"/>
        <w:rPr>
          <w:rFonts w:ascii="Aptos" w:hAnsi="Aptos" w:cs="Times New Roman"/>
          <w:color w:val="231F20"/>
          <w:sz w:val="24"/>
          <w:szCs w:val="24"/>
        </w:rPr>
      </w:pPr>
    </w:p>
    <w:p w14:paraId="5944397F" w14:textId="77777777" w:rsidR="00766A3C" w:rsidRPr="00FD7107" w:rsidRDefault="00766A3C" w:rsidP="00B22D62">
      <w:pPr>
        <w:spacing w:line="276" w:lineRule="auto"/>
        <w:rPr>
          <w:rFonts w:ascii="Aptos" w:hAnsi="Aptos" w:cs="Times New Roman"/>
          <w:color w:val="231F20"/>
          <w:sz w:val="24"/>
          <w:szCs w:val="24"/>
        </w:rPr>
      </w:pPr>
    </w:p>
    <w:p w14:paraId="295EB074" w14:textId="77777777" w:rsidR="00766A3C" w:rsidRPr="00FD7107" w:rsidRDefault="00766A3C" w:rsidP="00B22D62">
      <w:pPr>
        <w:spacing w:line="276" w:lineRule="auto"/>
        <w:rPr>
          <w:rFonts w:ascii="Aptos" w:hAnsi="Aptos" w:cs="Times New Roman"/>
          <w:color w:val="231F20"/>
          <w:sz w:val="24"/>
          <w:szCs w:val="24"/>
        </w:rPr>
      </w:pPr>
    </w:p>
    <w:p w14:paraId="30A41A86" w14:textId="77777777" w:rsidR="00766A3C" w:rsidRPr="00FD7107" w:rsidRDefault="00766A3C" w:rsidP="00B22D62">
      <w:pPr>
        <w:spacing w:line="276" w:lineRule="auto"/>
        <w:rPr>
          <w:rFonts w:ascii="Aptos" w:hAnsi="Aptos" w:cs="Times New Roman"/>
          <w:color w:val="231F20"/>
          <w:sz w:val="24"/>
          <w:szCs w:val="24"/>
        </w:rPr>
      </w:pPr>
    </w:p>
    <w:p w14:paraId="00A7CAC9" w14:textId="4761DF3E" w:rsidR="00766A3C" w:rsidRPr="00FD7107" w:rsidRDefault="004A6DAF" w:rsidP="00B22D62">
      <w:pPr>
        <w:spacing w:line="276" w:lineRule="auto"/>
        <w:rPr>
          <w:rFonts w:ascii="Aptos" w:hAnsi="Aptos" w:cs="Times New Roman"/>
          <w:color w:val="231F20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>Telefono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e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nominativo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della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persona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di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riferimento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a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cui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è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possibile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chiedere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eventuali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chiarimenti inerenti </w:t>
      </w:r>
      <w:proofErr w:type="gramStart"/>
      <w:r w:rsidRPr="00FD7107">
        <w:rPr>
          <w:rFonts w:ascii="Aptos" w:hAnsi="Aptos" w:cs="Times New Roman"/>
          <w:color w:val="231F20"/>
          <w:sz w:val="24"/>
          <w:szCs w:val="24"/>
        </w:rPr>
        <w:t>la</w:t>
      </w:r>
      <w:proofErr w:type="gramEnd"/>
      <w:r w:rsidRPr="00FD7107">
        <w:rPr>
          <w:rFonts w:ascii="Aptos" w:hAnsi="Aptos" w:cs="Times New Roman"/>
          <w:color w:val="231F20"/>
          <w:sz w:val="24"/>
          <w:szCs w:val="24"/>
        </w:rPr>
        <w:t xml:space="preserve"> presente dichiarazione: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560"/>
      </w:tblGrid>
      <w:tr w:rsidR="00766A3C" w:rsidRPr="00FD7107" w14:paraId="63ADFA04" w14:textId="77777777" w:rsidTr="00766A3C">
        <w:trPr>
          <w:trHeight w:val="402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B5A1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Persona di riferimento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DEC4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0A7B61B5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4C30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N° telefonico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9406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6A3C" w:rsidRPr="00FD7107" w14:paraId="2F523AD5" w14:textId="77777777" w:rsidTr="00766A3C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00B8" w14:textId="77777777" w:rsidR="00766A3C" w:rsidRPr="00FD7107" w:rsidRDefault="00766A3C" w:rsidP="00766A3C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73E1" w14:textId="77777777" w:rsidR="00766A3C" w:rsidRPr="00FD7107" w:rsidRDefault="00766A3C" w:rsidP="00766A3C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33672FBB" w14:textId="77777777" w:rsidR="002F5E63" w:rsidRPr="00FD7107" w:rsidRDefault="002F5E63" w:rsidP="00B22D62">
      <w:pPr>
        <w:spacing w:before="138"/>
        <w:jc w:val="both"/>
        <w:rPr>
          <w:rFonts w:ascii="Aptos" w:hAnsi="Aptos" w:cs="Times New Roman"/>
          <w:b/>
          <w:color w:val="231F20"/>
          <w:spacing w:val="-2"/>
          <w:sz w:val="24"/>
          <w:szCs w:val="24"/>
        </w:rPr>
      </w:pPr>
    </w:p>
    <w:p w14:paraId="231D828F" w14:textId="77777777" w:rsidR="007F7033" w:rsidRPr="00FD7107" w:rsidRDefault="004A6DAF" w:rsidP="002F5E63">
      <w:pPr>
        <w:spacing w:before="138"/>
        <w:jc w:val="center"/>
        <w:rPr>
          <w:rFonts w:ascii="Aptos" w:hAnsi="Aptos" w:cs="Times New Roman"/>
          <w:b/>
          <w:sz w:val="24"/>
          <w:szCs w:val="24"/>
        </w:rPr>
      </w:pPr>
      <w:r w:rsidRPr="00FD7107">
        <w:rPr>
          <w:rFonts w:ascii="Aptos" w:hAnsi="Aptos" w:cs="Times New Roman"/>
          <w:b/>
          <w:color w:val="231F20"/>
          <w:spacing w:val="-2"/>
          <w:sz w:val="24"/>
          <w:szCs w:val="24"/>
        </w:rPr>
        <w:t>DICHIARA</w:t>
      </w:r>
    </w:p>
    <w:p w14:paraId="3E266803" w14:textId="77777777" w:rsidR="007F7033" w:rsidRPr="00FD7107" w:rsidRDefault="007F7033" w:rsidP="002F5E63">
      <w:pPr>
        <w:pStyle w:val="Corpotesto"/>
        <w:spacing w:before="1"/>
        <w:jc w:val="center"/>
        <w:rPr>
          <w:rFonts w:ascii="Aptos" w:hAnsi="Aptos" w:cs="Times New Roman"/>
          <w:b/>
          <w:sz w:val="24"/>
          <w:szCs w:val="24"/>
        </w:rPr>
      </w:pPr>
    </w:p>
    <w:p w14:paraId="021B23AE" w14:textId="10BE3BAC" w:rsidR="007F7033" w:rsidRPr="00FD7107" w:rsidRDefault="004A6DAF" w:rsidP="00FD7107">
      <w:pPr>
        <w:jc w:val="both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>di</w:t>
      </w:r>
      <w:r w:rsidRPr="00FD7107">
        <w:rPr>
          <w:rFonts w:ascii="Aptos" w:hAnsi="Aptos" w:cs="Times New Roman"/>
          <w:color w:val="231F20"/>
          <w:spacing w:val="-4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presentare</w:t>
      </w:r>
      <w:r w:rsidRPr="00FD7107">
        <w:rPr>
          <w:rFonts w:ascii="Aptos" w:hAnsi="Aptos" w:cs="Times New Roman"/>
          <w:color w:val="231F20"/>
          <w:spacing w:val="-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la propria</w:t>
      </w:r>
      <w:r w:rsidRPr="00FD7107">
        <w:rPr>
          <w:rFonts w:ascii="Aptos" w:hAnsi="Aptos" w:cs="Times New Roman"/>
          <w:color w:val="231F20"/>
          <w:spacing w:val="-3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candidatura</w:t>
      </w:r>
      <w:r w:rsidRPr="00FD7107">
        <w:rPr>
          <w:rFonts w:ascii="Aptos" w:hAnsi="Aptos" w:cs="Times New Roman"/>
          <w:color w:val="231F20"/>
          <w:spacing w:val="-2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pacing w:val="-4"/>
          <w:sz w:val="24"/>
          <w:szCs w:val="24"/>
        </w:rPr>
        <w:t>come</w:t>
      </w:r>
      <w:r w:rsidR="002F5E63" w:rsidRPr="00FD7107">
        <w:rPr>
          <w:rFonts w:ascii="Aptos" w:hAnsi="Aptos" w:cs="Times New Roman"/>
          <w:color w:val="231F20"/>
          <w:spacing w:val="-4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singolo concorrente: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560"/>
      </w:tblGrid>
      <w:tr w:rsidR="002F5E63" w:rsidRPr="00FD7107" w14:paraId="40E3FD10" w14:textId="77777777" w:rsidTr="002F5E63">
        <w:trPr>
          <w:trHeight w:val="402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9FA6" w14:textId="77777777" w:rsidR="002F5E63" w:rsidRPr="00FD7107" w:rsidRDefault="002F5E63" w:rsidP="002F5E63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Nome Società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8263" w14:textId="77777777" w:rsidR="002F5E63" w:rsidRPr="00FD7107" w:rsidRDefault="002F5E63" w:rsidP="002F5E63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F5E63" w:rsidRPr="00FD7107" w14:paraId="55B040BC" w14:textId="77777777" w:rsidTr="002F5E63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1446" w14:textId="77777777" w:rsidR="002F5E63" w:rsidRPr="00FD7107" w:rsidRDefault="002F5E63" w:rsidP="002F5E63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Tipologia Società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8384" w14:textId="77777777" w:rsidR="002F5E63" w:rsidRPr="00FD7107" w:rsidRDefault="002F5E63" w:rsidP="002F5E63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F5E63" w:rsidRPr="00FD7107" w14:paraId="5FE7250E" w14:textId="77777777" w:rsidTr="002F5E63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47B5" w14:textId="77777777" w:rsidR="002F5E63" w:rsidRPr="00FD7107" w:rsidRDefault="002F5E63" w:rsidP="002F5E63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DBAC" w14:textId="77777777" w:rsidR="002F5E63" w:rsidRPr="00FD7107" w:rsidRDefault="002F5E63" w:rsidP="002F5E63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F5E63" w:rsidRPr="00FD7107" w14:paraId="743C1470" w14:textId="77777777" w:rsidTr="002F5E63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868B" w14:textId="77777777" w:rsidR="002F5E63" w:rsidRPr="00FD7107" w:rsidRDefault="002F5E63" w:rsidP="002F5E63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Sede nel Comune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5106" w14:textId="77777777" w:rsidR="002F5E63" w:rsidRPr="00FD7107" w:rsidRDefault="002F5E63" w:rsidP="002F5E63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F5E63" w:rsidRPr="00FD7107" w14:paraId="3BE401EF" w14:textId="77777777" w:rsidTr="002F5E63">
        <w:trPr>
          <w:trHeight w:val="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14E8" w14:textId="77777777" w:rsidR="002F5E63" w:rsidRPr="00FD7107" w:rsidRDefault="002F5E63" w:rsidP="002F5E63">
            <w:pPr>
              <w:widowControl/>
              <w:autoSpaceDE/>
              <w:autoSpaceDN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Via/Piazza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EACF" w14:textId="77777777" w:rsidR="002F5E63" w:rsidRPr="00FD7107" w:rsidRDefault="002F5E63" w:rsidP="002F5E63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</w:pPr>
            <w:r w:rsidRPr="00FD7107">
              <w:rPr>
                <w:rFonts w:ascii="Aptos" w:eastAsia="Times New Roman" w:hAnsi="Aptos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6CEF2E4D" w14:textId="77777777" w:rsidR="007F7033" w:rsidRPr="00FD7107" w:rsidRDefault="007F7033" w:rsidP="00B22D62">
      <w:pPr>
        <w:pStyle w:val="Corpotesto"/>
        <w:spacing w:before="31"/>
        <w:jc w:val="both"/>
        <w:rPr>
          <w:rFonts w:ascii="Aptos" w:hAnsi="Aptos" w:cs="Times New Roman"/>
          <w:b/>
          <w:sz w:val="24"/>
          <w:szCs w:val="24"/>
        </w:rPr>
      </w:pPr>
    </w:p>
    <w:p w14:paraId="2ED03D7B" w14:textId="77777777" w:rsidR="007F7033" w:rsidRPr="00FD7107" w:rsidRDefault="004A6DAF" w:rsidP="003F04C4">
      <w:pPr>
        <w:pStyle w:val="Titolo1"/>
        <w:ind w:left="0"/>
        <w:jc w:val="center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color w:val="231F20"/>
          <w:spacing w:val="-2"/>
          <w:sz w:val="24"/>
          <w:szCs w:val="24"/>
        </w:rPr>
        <w:t>CHIEDE</w:t>
      </w:r>
    </w:p>
    <w:p w14:paraId="05D354C1" w14:textId="51DC2595" w:rsidR="007F7033" w:rsidRPr="00FD7107" w:rsidRDefault="004A6DAF" w:rsidP="00B22D62">
      <w:pPr>
        <w:spacing w:before="159"/>
        <w:jc w:val="both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>che</w:t>
      </w:r>
      <w:r w:rsidRPr="00FD7107">
        <w:rPr>
          <w:rFonts w:ascii="Aptos" w:hAnsi="Aptos" w:cs="Times New Roman"/>
          <w:color w:val="231F20"/>
          <w:spacing w:val="-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la</w:t>
      </w:r>
      <w:r w:rsidRPr="00FD7107">
        <w:rPr>
          <w:rFonts w:ascii="Aptos" w:hAnsi="Aptos" w:cs="Times New Roman"/>
          <w:color w:val="231F20"/>
          <w:spacing w:val="2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sopra citata</w:t>
      </w:r>
      <w:r w:rsidRPr="00FD7107">
        <w:rPr>
          <w:rFonts w:ascii="Aptos" w:hAnsi="Aptos" w:cs="Times New Roman"/>
          <w:color w:val="231F20"/>
          <w:spacing w:val="2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società</w:t>
      </w:r>
      <w:r w:rsidRPr="00FD7107">
        <w:rPr>
          <w:rFonts w:ascii="Aptos" w:hAnsi="Aptos" w:cs="Times New Roman"/>
          <w:color w:val="231F20"/>
          <w:spacing w:val="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venga</w:t>
      </w:r>
      <w:r w:rsidRPr="00FD7107">
        <w:rPr>
          <w:rFonts w:ascii="Aptos" w:hAnsi="Aptos" w:cs="Times New Roman"/>
          <w:color w:val="231F20"/>
          <w:spacing w:val="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ammessa a</w:t>
      </w:r>
      <w:r w:rsidRPr="00FD7107">
        <w:rPr>
          <w:rFonts w:ascii="Aptos" w:hAnsi="Aptos" w:cs="Times New Roman"/>
          <w:color w:val="231F20"/>
          <w:spacing w:val="-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partecipare</w:t>
      </w:r>
      <w:r w:rsidRPr="00FD7107">
        <w:rPr>
          <w:rFonts w:ascii="Aptos" w:hAnsi="Aptos" w:cs="Times New Roman"/>
          <w:color w:val="231F20"/>
          <w:spacing w:val="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alla</w:t>
      </w:r>
      <w:r w:rsidRPr="00FD7107">
        <w:rPr>
          <w:rFonts w:ascii="Aptos" w:hAnsi="Aptos" w:cs="Times New Roman"/>
          <w:color w:val="231F20"/>
          <w:spacing w:val="2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procedura di</w:t>
      </w:r>
      <w:r w:rsidRPr="00FD7107">
        <w:rPr>
          <w:rFonts w:ascii="Aptos" w:hAnsi="Aptos" w:cs="Times New Roman"/>
          <w:color w:val="231F20"/>
          <w:spacing w:val="-1"/>
          <w:sz w:val="24"/>
          <w:szCs w:val="24"/>
        </w:rPr>
        <w:t xml:space="preserve"> </w:t>
      </w:r>
      <w:r w:rsidR="003F04C4" w:rsidRPr="00FD7107">
        <w:rPr>
          <w:rFonts w:ascii="Aptos" w:hAnsi="Aptos" w:cs="Times New Roman"/>
          <w:color w:val="231F20"/>
          <w:sz w:val="24"/>
          <w:szCs w:val="24"/>
        </w:rPr>
        <w:t>Manifestazione d’interesse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di</w:t>
      </w:r>
      <w:r w:rsidRPr="00FD7107">
        <w:rPr>
          <w:rFonts w:ascii="Aptos" w:hAnsi="Aptos" w:cs="Times New Roman"/>
          <w:color w:val="231F20"/>
          <w:spacing w:val="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>seguito</w:t>
      </w:r>
      <w:r w:rsidRPr="00FD7107">
        <w:rPr>
          <w:rFonts w:ascii="Aptos" w:hAnsi="Aptos" w:cs="Times New Roman"/>
          <w:color w:val="231F20"/>
          <w:spacing w:val="-1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pacing w:val="-2"/>
          <w:sz w:val="24"/>
          <w:szCs w:val="24"/>
        </w:rPr>
        <w:t>esposta:</w:t>
      </w:r>
    </w:p>
    <w:p w14:paraId="17672504" w14:textId="77777777" w:rsidR="007F7033" w:rsidRPr="00FD7107" w:rsidRDefault="007F7033" w:rsidP="00B22D62">
      <w:pPr>
        <w:pStyle w:val="Corpotesto"/>
        <w:spacing w:before="6"/>
        <w:jc w:val="both"/>
        <w:rPr>
          <w:rFonts w:ascii="Aptos" w:hAnsi="Aptos" w:cs="Times New Roman"/>
          <w:sz w:val="24"/>
          <w:szCs w:val="24"/>
        </w:rPr>
      </w:pPr>
    </w:p>
    <w:p w14:paraId="05C28303" w14:textId="77777777" w:rsidR="00A17C27" w:rsidRPr="00FD7107" w:rsidRDefault="004A6DAF" w:rsidP="00A17C27">
      <w:pPr>
        <w:spacing w:line="276" w:lineRule="auto"/>
        <w:ind w:right="251"/>
        <w:jc w:val="both"/>
        <w:rPr>
          <w:rFonts w:ascii="Aptos" w:hAnsi="Aptos" w:cs="Times New Roman"/>
          <w:b/>
          <w:sz w:val="24"/>
          <w:szCs w:val="24"/>
        </w:rPr>
      </w:pPr>
      <w:r w:rsidRPr="00FD7107">
        <w:rPr>
          <w:rFonts w:ascii="Aptos" w:hAnsi="Aptos" w:cs="Times New Roman"/>
          <w:b/>
          <w:color w:val="231F20"/>
          <w:sz w:val="24"/>
          <w:szCs w:val="24"/>
        </w:rPr>
        <w:t>MANIFESTAZIONI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DI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INTERESSE,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AI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SENSI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DELL’ART.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36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COMMA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2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LETTERA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B)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DEL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D.LGS.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N.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50/2016,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PARTECIPARE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ALLA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PROCEDURA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b/>
          <w:color w:val="231F20"/>
          <w:sz w:val="24"/>
          <w:szCs w:val="24"/>
        </w:rPr>
        <w:t>PER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="003F04C4" w:rsidRPr="00FD7107">
        <w:rPr>
          <w:rFonts w:ascii="Aptos" w:hAnsi="Aptos" w:cs="Times New Roman"/>
          <w:b/>
          <w:sz w:val="24"/>
          <w:szCs w:val="24"/>
        </w:rPr>
        <w:t xml:space="preserve">L’AFFIDAMENTO DI SERVIZI WELFARE PER I DIPENDENTI </w:t>
      </w:r>
      <w:r w:rsidR="00A17C27" w:rsidRPr="00FD7107">
        <w:rPr>
          <w:rFonts w:ascii="Aptos" w:hAnsi="Aptos" w:cs="Times New Roman"/>
          <w:b/>
          <w:color w:val="231F20"/>
          <w:sz w:val="24"/>
          <w:szCs w:val="24"/>
        </w:rPr>
        <w:t>PER I DIPENDENTI DELL’ AGENZIA REGIONALE PER LA TECNOLOGIA, IL TRASFERIMENTO TECNOLOGICO E L’INNOVAZIONE</w:t>
      </w:r>
    </w:p>
    <w:p w14:paraId="17343666" w14:textId="77777777" w:rsidR="003F04C4" w:rsidRPr="00FD7107" w:rsidRDefault="003F04C4" w:rsidP="003F04C4">
      <w:pPr>
        <w:jc w:val="both"/>
        <w:rPr>
          <w:rFonts w:ascii="Aptos" w:hAnsi="Aptos" w:cs="Times New Roman"/>
          <w:b/>
          <w:sz w:val="24"/>
          <w:szCs w:val="24"/>
        </w:rPr>
      </w:pPr>
    </w:p>
    <w:p w14:paraId="16CB92DA" w14:textId="74E8ABAC" w:rsidR="00FD7107" w:rsidRDefault="004A6DAF" w:rsidP="00FD7107">
      <w:pPr>
        <w:spacing w:before="159"/>
        <w:jc w:val="both"/>
        <w:rPr>
          <w:rFonts w:ascii="Aptos" w:hAnsi="Aptos" w:cs="Times New Roman"/>
          <w:color w:val="231F20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 xml:space="preserve">A tal fine, </w:t>
      </w:r>
      <w:r w:rsidR="00FD7107" w:rsidRPr="00FD7107">
        <w:rPr>
          <w:rFonts w:ascii="Aptos" w:hAnsi="Aptos" w:cs="Times New Roman"/>
          <w:color w:val="231F20"/>
          <w:sz w:val="24"/>
          <w:szCs w:val="24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</w:t>
      </w:r>
    </w:p>
    <w:p w14:paraId="29AEC693" w14:textId="77777777" w:rsidR="00FD7107" w:rsidRPr="0034508A" w:rsidRDefault="00FD7107" w:rsidP="00FD7107">
      <w:pPr>
        <w:jc w:val="both"/>
        <w:rPr>
          <w:rFonts w:cs="Arial"/>
          <w:sz w:val="20"/>
          <w:szCs w:val="20"/>
        </w:rPr>
      </w:pPr>
    </w:p>
    <w:p w14:paraId="3104BE89" w14:textId="77777777" w:rsidR="00FD7107" w:rsidRPr="00FD7107" w:rsidRDefault="00FD7107" w:rsidP="00FD7107">
      <w:pPr>
        <w:jc w:val="center"/>
        <w:rPr>
          <w:rFonts w:ascii="Aptos" w:hAnsi="Aptos" w:cs="Times New Roman"/>
          <w:b/>
          <w:bCs/>
          <w:color w:val="231F20"/>
          <w:sz w:val="24"/>
          <w:szCs w:val="24"/>
        </w:rPr>
      </w:pPr>
      <w:r w:rsidRPr="00FD7107">
        <w:rPr>
          <w:rFonts w:ascii="Aptos" w:hAnsi="Aptos" w:cs="Times New Roman"/>
          <w:b/>
          <w:bCs/>
          <w:color w:val="231F20"/>
          <w:sz w:val="24"/>
          <w:szCs w:val="24"/>
        </w:rPr>
        <w:t>DICHIARA</w:t>
      </w:r>
    </w:p>
    <w:p w14:paraId="32C591D8" w14:textId="77777777" w:rsidR="00FD7107" w:rsidRDefault="00FD7107" w:rsidP="003F04C4">
      <w:p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</w:p>
    <w:p w14:paraId="7EE8331A" w14:textId="13043E28" w:rsidR="00E4723D" w:rsidRPr="00FD7107" w:rsidRDefault="004A6DAF" w:rsidP="003F04C4">
      <w:p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>che al momento della presentazione della domanda</w:t>
      </w:r>
      <w:r w:rsidR="00E4723D" w:rsidRPr="00FD7107">
        <w:rPr>
          <w:rFonts w:ascii="Aptos" w:hAnsi="Aptos" w:cs="Times New Roman"/>
          <w:color w:val="231F20"/>
          <w:sz w:val="24"/>
          <w:szCs w:val="24"/>
        </w:rPr>
        <w:t>:</w:t>
      </w:r>
    </w:p>
    <w:p w14:paraId="0DB98E12" w14:textId="77777777" w:rsidR="00E4723D" w:rsidRPr="00F222B9" w:rsidRDefault="004A6DAF" w:rsidP="00E4723D">
      <w:pPr>
        <w:pStyle w:val="Paragrafoelenco"/>
        <w:numPr>
          <w:ilvl w:val="0"/>
          <w:numId w:val="7"/>
        </w:num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 xml:space="preserve"> è</w:t>
      </w:r>
      <w:r w:rsidRPr="00FD7107">
        <w:rPr>
          <w:rFonts w:ascii="Aptos" w:hAnsi="Aptos" w:cs="Times New Roman"/>
          <w:color w:val="231F20"/>
          <w:spacing w:val="4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in possesso dei </w:t>
      </w:r>
      <w:r w:rsidRPr="00F222B9">
        <w:rPr>
          <w:rFonts w:ascii="Aptos" w:hAnsi="Aptos" w:cs="Times New Roman"/>
          <w:color w:val="231F20"/>
          <w:sz w:val="24"/>
          <w:szCs w:val="24"/>
        </w:rPr>
        <w:t>requisiti di ordine generale</w:t>
      </w:r>
      <w:r w:rsidR="00E4723D" w:rsidRPr="00F222B9">
        <w:rPr>
          <w:rFonts w:ascii="Aptos" w:hAnsi="Aptos" w:cs="Times New Roman"/>
          <w:color w:val="231F20"/>
          <w:sz w:val="24"/>
          <w:szCs w:val="24"/>
        </w:rPr>
        <w:t xml:space="preserve"> e dei requisiti di idoneità professionale </w:t>
      </w:r>
      <w:r w:rsidR="00E4723D" w:rsidRPr="00FD7107">
        <w:rPr>
          <w:rFonts w:ascii="Aptos" w:hAnsi="Aptos" w:cs="Times New Roman"/>
          <w:color w:val="231F20"/>
          <w:sz w:val="24"/>
          <w:szCs w:val="24"/>
        </w:rPr>
        <w:t>previsti dagli artt.</w:t>
      </w:r>
      <w:r w:rsidR="00E4723D" w:rsidRPr="00F222B9">
        <w:rPr>
          <w:rFonts w:ascii="Aptos" w:hAnsi="Aptos" w:cs="Times New Roman"/>
          <w:color w:val="231F20"/>
          <w:sz w:val="24"/>
          <w:szCs w:val="24"/>
        </w:rPr>
        <w:t xml:space="preserve"> 94-100 del Codice dei contratti pubblici;</w:t>
      </w:r>
    </w:p>
    <w:p w14:paraId="071DD968" w14:textId="1FFE37AE" w:rsidR="007F7033" w:rsidRPr="00F222B9" w:rsidRDefault="00E4723D" w:rsidP="00E4723D">
      <w:pPr>
        <w:pStyle w:val="Paragrafoelenco"/>
        <w:numPr>
          <w:ilvl w:val="0"/>
          <w:numId w:val="7"/>
        </w:num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  <w:r w:rsidRPr="00F222B9">
        <w:rPr>
          <w:rFonts w:ascii="Aptos" w:hAnsi="Aptos" w:cs="Times New Roman"/>
          <w:color w:val="231F20"/>
          <w:sz w:val="24"/>
          <w:szCs w:val="24"/>
        </w:rPr>
        <w:t>R</w:t>
      </w:r>
      <w:r w:rsidR="004A6DAF" w:rsidRPr="00FD7107">
        <w:rPr>
          <w:rFonts w:ascii="Aptos" w:hAnsi="Aptos" w:cs="Times New Roman"/>
          <w:color w:val="231F20"/>
          <w:sz w:val="24"/>
          <w:szCs w:val="24"/>
        </w:rPr>
        <w:t>ientra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="004A6DAF" w:rsidRPr="00FD7107">
        <w:rPr>
          <w:rFonts w:ascii="Aptos" w:hAnsi="Aptos" w:cs="Times New Roman"/>
          <w:color w:val="231F20"/>
          <w:sz w:val="24"/>
          <w:szCs w:val="24"/>
        </w:rPr>
        <w:t>tra</w:t>
      </w:r>
      <w:r w:rsidR="004A6DAF" w:rsidRPr="00F222B9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="004A6DAF" w:rsidRPr="00FD7107">
        <w:rPr>
          <w:rFonts w:ascii="Aptos" w:hAnsi="Aptos" w:cs="Times New Roman"/>
          <w:color w:val="231F20"/>
          <w:sz w:val="24"/>
          <w:szCs w:val="24"/>
        </w:rPr>
        <w:t>i soggetti di cui all’art</w:t>
      </w:r>
      <w:r w:rsidR="004A6DAF" w:rsidRPr="00F222B9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D7107">
        <w:rPr>
          <w:rFonts w:ascii="Aptos" w:hAnsi="Aptos" w:cs="Times New Roman"/>
          <w:color w:val="231F20"/>
          <w:sz w:val="24"/>
          <w:szCs w:val="24"/>
        </w:rPr>
        <w:t xml:space="preserve">65 </w:t>
      </w:r>
      <w:r w:rsidR="004A6DAF" w:rsidRPr="00FD7107">
        <w:rPr>
          <w:rFonts w:ascii="Aptos" w:hAnsi="Aptos" w:cs="Times New Roman"/>
          <w:color w:val="231F20"/>
          <w:sz w:val="24"/>
          <w:szCs w:val="24"/>
        </w:rPr>
        <w:t>D.lgs.</w:t>
      </w:r>
      <w:r w:rsidR="004A6DAF" w:rsidRPr="00F222B9">
        <w:rPr>
          <w:rFonts w:ascii="Aptos" w:hAnsi="Aptos" w:cs="Times New Roman"/>
          <w:color w:val="231F20"/>
          <w:sz w:val="24"/>
          <w:szCs w:val="24"/>
        </w:rPr>
        <w:t xml:space="preserve"> </w:t>
      </w:r>
      <w:r w:rsidRPr="00F222B9">
        <w:rPr>
          <w:rFonts w:ascii="Aptos" w:hAnsi="Aptos" w:cs="Times New Roman"/>
          <w:color w:val="231F20"/>
          <w:sz w:val="24"/>
          <w:szCs w:val="24"/>
        </w:rPr>
        <w:t>36/2023</w:t>
      </w:r>
      <w:r w:rsidR="00FD7107" w:rsidRPr="00F222B9">
        <w:rPr>
          <w:rFonts w:ascii="Aptos" w:hAnsi="Aptos" w:cs="Times New Roman"/>
          <w:color w:val="231F20"/>
          <w:sz w:val="24"/>
          <w:szCs w:val="24"/>
        </w:rPr>
        <w:t>.</w:t>
      </w:r>
    </w:p>
    <w:p w14:paraId="41591667" w14:textId="77777777" w:rsidR="00FD7107" w:rsidRPr="00FD7107" w:rsidRDefault="00FD7107" w:rsidP="00FD7107">
      <w:p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 </w:t>
      </w:r>
    </w:p>
    <w:p w14:paraId="0D0D7547" w14:textId="77777777" w:rsidR="00FD7107" w:rsidRDefault="00FD7107" w:rsidP="00FD7107">
      <w:p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</w:p>
    <w:p w14:paraId="6322E419" w14:textId="77777777" w:rsidR="00FD7107" w:rsidRDefault="00FD7107" w:rsidP="00FD7107">
      <w:p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</w:p>
    <w:p w14:paraId="327870D3" w14:textId="5858D652" w:rsidR="00FD7107" w:rsidRPr="00FD7107" w:rsidRDefault="00FD7107" w:rsidP="00FD7107">
      <w:pPr>
        <w:spacing w:line="276" w:lineRule="auto"/>
        <w:ind w:right="251"/>
        <w:jc w:val="both"/>
        <w:rPr>
          <w:rFonts w:ascii="Aptos" w:hAnsi="Aptos" w:cs="Times New Roman"/>
          <w:color w:val="231F20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lastRenderedPageBreak/>
        <w:t>Infine allega la proposta dei servizi offerti</w:t>
      </w:r>
      <w:r>
        <w:rPr>
          <w:rFonts w:ascii="Aptos" w:hAnsi="Aptos" w:cs="Times New Roman"/>
          <w:color w:val="231F20"/>
          <w:sz w:val="24"/>
          <w:szCs w:val="24"/>
        </w:rPr>
        <w:t>, così come indicati al punto 4 dell’Avviso.</w:t>
      </w:r>
    </w:p>
    <w:p w14:paraId="260B8755" w14:textId="77777777" w:rsidR="007F7033" w:rsidRPr="00FD7107" w:rsidRDefault="007F7033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23539C8D" w14:textId="77777777" w:rsidR="007F7033" w:rsidRPr="00FD7107" w:rsidRDefault="007F7033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59A98A70" w14:textId="77777777" w:rsidR="007F7033" w:rsidRPr="00FD7107" w:rsidRDefault="007F7033" w:rsidP="00B22D62">
      <w:pPr>
        <w:pStyle w:val="Corpotesto"/>
        <w:spacing w:before="19"/>
        <w:jc w:val="both"/>
        <w:rPr>
          <w:rFonts w:ascii="Aptos" w:hAnsi="Aptos" w:cs="Times New Roman"/>
          <w:sz w:val="24"/>
          <w:szCs w:val="24"/>
        </w:rPr>
      </w:pPr>
    </w:p>
    <w:p w14:paraId="5830D3E3" w14:textId="2BAC1623" w:rsidR="007F7033" w:rsidRPr="00FD7107" w:rsidRDefault="004A6DAF" w:rsidP="00B22D62">
      <w:pPr>
        <w:tabs>
          <w:tab w:val="left" w:pos="5645"/>
        </w:tabs>
        <w:spacing w:before="1"/>
        <w:jc w:val="both"/>
        <w:rPr>
          <w:rFonts w:ascii="Aptos" w:hAnsi="Aptos" w:cs="Times New Roman"/>
          <w:sz w:val="24"/>
          <w:szCs w:val="24"/>
        </w:rPr>
      </w:pPr>
      <w:r w:rsidRPr="00FD7107">
        <w:rPr>
          <w:rFonts w:ascii="Aptos" w:hAnsi="Aptos" w:cs="Times New Roman"/>
          <w:color w:val="231F20"/>
          <w:sz w:val="24"/>
          <w:szCs w:val="24"/>
        </w:rPr>
        <w:t>Data</w:t>
      </w:r>
      <w:r w:rsidR="003F04C4" w:rsidRPr="00FD7107">
        <w:rPr>
          <w:rFonts w:ascii="Aptos" w:hAnsi="Aptos" w:cs="Times New Roman"/>
          <w:color w:val="231F20"/>
          <w:sz w:val="24"/>
          <w:szCs w:val="24"/>
        </w:rPr>
        <w:t>, __________________</w:t>
      </w:r>
    </w:p>
    <w:p w14:paraId="27525175" w14:textId="06BA5F3F" w:rsidR="003F04C4" w:rsidRDefault="003F04C4" w:rsidP="00B22D62">
      <w:pPr>
        <w:pStyle w:val="Corpotesto"/>
        <w:jc w:val="both"/>
        <w:rPr>
          <w:rFonts w:ascii="Aptos" w:hAnsi="Aptos" w:cs="Times New Roman"/>
          <w:sz w:val="24"/>
          <w:szCs w:val="24"/>
        </w:rPr>
      </w:pPr>
    </w:p>
    <w:p w14:paraId="7FE96A71" w14:textId="77777777" w:rsidR="00A17C27" w:rsidRDefault="00A17C27" w:rsidP="00A17C27">
      <w:pPr>
        <w:pStyle w:val="Corpotesto"/>
        <w:jc w:val="right"/>
        <w:rPr>
          <w:rFonts w:ascii="Aptos" w:hAnsi="Aptos" w:cs="Times New Roman"/>
          <w:sz w:val="24"/>
          <w:szCs w:val="24"/>
        </w:rPr>
      </w:pPr>
    </w:p>
    <w:p w14:paraId="3C728DBF" w14:textId="38B6798A" w:rsidR="00A17C27" w:rsidRPr="00FD7107" w:rsidRDefault="00A17C27" w:rsidP="00A17C27">
      <w:pPr>
        <w:pStyle w:val="Corpotesto"/>
        <w:jc w:val="right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Sottoscrizione, _________________________________</w:t>
      </w:r>
    </w:p>
    <w:p w14:paraId="01F718E6" w14:textId="11E7CAE3" w:rsidR="007F7033" w:rsidRPr="00FD7107" w:rsidRDefault="007F7033" w:rsidP="00FD7107">
      <w:pPr>
        <w:pStyle w:val="Paragrafoelenco"/>
        <w:tabs>
          <w:tab w:val="left" w:pos="1987"/>
        </w:tabs>
        <w:spacing w:before="121"/>
        <w:ind w:left="0" w:firstLine="0"/>
        <w:jc w:val="both"/>
        <w:rPr>
          <w:rFonts w:ascii="Aptos" w:hAnsi="Aptos" w:cs="Times New Roman"/>
          <w:sz w:val="24"/>
          <w:szCs w:val="24"/>
        </w:rPr>
      </w:pPr>
    </w:p>
    <w:sectPr w:rsidR="007F7033" w:rsidRPr="00FD7107" w:rsidSect="00B22D62">
      <w:footerReference w:type="default" r:id="rId7"/>
      <w:pgSz w:w="11900" w:h="16840"/>
      <w:pgMar w:top="1417" w:right="1134" w:bottom="1134" w:left="1134" w:header="0" w:footer="10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890B" w14:textId="77777777" w:rsidR="006924C2" w:rsidRDefault="006924C2">
      <w:r>
        <w:separator/>
      </w:r>
    </w:p>
  </w:endnote>
  <w:endnote w:type="continuationSeparator" w:id="0">
    <w:p w14:paraId="11E9DEF9" w14:textId="77777777" w:rsidR="006924C2" w:rsidRDefault="0069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E396" w14:textId="77777777" w:rsidR="007F7033" w:rsidRDefault="004A6DA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6552073E" wp14:editId="16ECB236">
              <wp:simplePos x="0" y="0"/>
              <wp:positionH relativeFrom="page">
                <wp:posOffset>3942967</wp:posOffset>
              </wp:positionH>
              <wp:positionV relativeFrom="page">
                <wp:posOffset>9899613</wp:posOffset>
              </wp:positionV>
              <wp:extent cx="5016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6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83820" w14:textId="77777777" w:rsidR="007F7033" w:rsidRDefault="004A6DA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 w:rsidR="003F04C4">
                            <w:rPr>
                              <w:noProof/>
                              <w:color w:val="231F20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2073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0.45pt;margin-top:779.5pt;width:39.5pt;height:1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" filled="f" stroked="f">
              <v:textbox inset="0,0,0,0">
                <w:txbxContent>
                  <w:p w14:paraId="14C83820" w14:textId="77777777" w:rsidR="007F7033" w:rsidRDefault="004A6DA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 w:rsidR="003F04C4">
                      <w:rPr>
                        <w:noProof/>
                        <w:color w:val="231F20"/>
                        <w:sz w:val="16"/>
                      </w:rPr>
                      <w:t>4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6F26" w14:textId="77777777" w:rsidR="006924C2" w:rsidRDefault="006924C2">
      <w:r>
        <w:separator/>
      </w:r>
    </w:p>
  </w:footnote>
  <w:footnote w:type="continuationSeparator" w:id="0">
    <w:p w14:paraId="3324EB34" w14:textId="77777777" w:rsidR="006924C2" w:rsidRDefault="0069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F5D"/>
    <w:multiLevelType w:val="hybridMultilevel"/>
    <w:tmpl w:val="04B4EF9A"/>
    <w:lvl w:ilvl="0" w:tplc="8E10A8C0">
      <w:start w:val="1"/>
      <w:numFmt w:val="decimal"/>
      <w:lvlText w:val="%1."/>
      <w:lvlJc w:val="left"/>
      <w:pPr>
        <w:ind w:left="1711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it-IT" w:eastAsia="en-US" w:bidi="ar-SA"/>
      </w:rPr>
    </w:lvl>
    <w:lvl w:ilvl="1" w:tplc="52F4EE3A">
      <w:numFmt w:val="bullet"/>
      <w:lvlText w:val="•"/>
      <w:lvlJc w:val="left"/>
      <w:pPr>
        <w:ind w:left="2653" w:hanging="221"/>
      </w:pPr>
      <w:rPr>
        <w:rFonts w:hint="default"/>
        <w:lang w:val="it-IT" w:eastAsia="en-US" w:bidi="ar-SA"/>
      </w:rPr>
    </w:lvl>
    <w:lvl w:ilvl="2" w:tplc="A4B0764C">
      <w:numFmt w:val="bullet"/>
      <w:lvlText w:val="•"/>
      <w:lvlJc w:val="left"/>
      <w:pPr>
        <w:ind w:left="3586" w:hanging="221"/>
      </w:pPr>
      <w:rPr>
        <w:rFonts w:hint="default"/>
        <w:lang w:val="it-IT" w:eastAsia="en-US" w:bidi="ar-SA"/>
      </w:rPr>
    </w:lvl>
    <w:lvl w:ilvl="3" w:tplc="C548FEC4">
      <w:numFmt w:val="bullet"/>
      <w:lvlText w:val="•"/>
      <w:lvlJc w:val="left"/>
      <w:pPr>
        <w:ind w:left="4519" w:hanging="221"/>
      </w:pPr>
      <w:rPr>
        <w:rFonts w:hint="default"/>
        <w:lang w:val="it-IT" w:eastAsia="en-US" w:bidi="ar-SA"/>
      </w:rPr>
    </w:lvl>
    <w:lvl w:ilvl="4" w:tplc="442A6D2C">
      <w:numFmt w:val="bullet"/>
      <w:lvlText w:val="•"/>
      <w:lvlJc w:val="left"/>
      <w:pPr>
        <w:ind w:left="5452" w:hanging="221"/>
      </w:pPr>
      <w:rPr>
        <w:rFonts w:hint="default"/>
        <w:lang w:val="it-IT" w:eastAsia="en-US" w:bidi="ar-SA"/>
      </w:rPr>
    </w:lvl>
    <w:lvl w:ilvl="5" w:tplc="D4427606">
      <w:numFmt w:val="bullet"/>
      <w:lvlText w:val="•"/>
      <w:lvlJc w:val="left"/>
      <w:pPr>
        <w:ind w:left="6385" w:hanging="221"/>
      </w:pPr>
      <w:rPr>
        <w:rFonts w:hint="default"/>
        <w:lang w:val="it-IT" w:eastAsia="en-US" w:bidi="ar-SA"/>
      </w:rPr>
    </w:lvl>
    <w:lvl w:ilvl="6" w:tplc="300CC8B0">
      <w:numFmt w:val="bullet"/>
      <w:lvlText w:val="•"/>
      <w:lvlJc w:val="left"/>
      <w:pPr>
        <w:ind w:left="7318" w:hanging="221"/>
      </w:pPr>
      <w:rPr>
        <w:rFonts w:hint="default"/>
        <w:lang w:val="it-IT" w:eastAsia="en-US" w:bidi="ar-SA"/>
      </w:rPr>
    </w:lvl>
    <w:lvl w:ilvl="7" w:tplc="9DCE4FAA">
      <w:numFmt w:val="bullet"/>
      <w:lvlText w:val="•"/>
      <w:lvlJc w:val="left"/>
      <w:pPr>
        <w:ind w:left="8251" w:hanging="221"/>
      </w:pPr>
      <w:rPr>
        <w:rFonts w:hint="default"/>
        <w:lang w:val="it-IT" w:eastAsia="en-US" w:bidi="ar-SA"/>
      </w:rPr>
    </w:lvl>
    <w:lvl w:ilvl="8" w:tplc="A57E4E34">
      <w:numFmt w:val="bullet"/>
      <w:lvlText w:val="•"/>
      <w:lvlJc w:val="left"/>
      <w:pPr>
        <w:ind w:left="9184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36976B0C"/>
    <w:multiLevelType w:val="hybridMultilevel"/>
    <w:tmpl w:val="17BE35E0"/>
    <w:lvl w:ilvl="0" w:tplc="23B42D92">
      <w:start w:val="1"/>
      <w:numFmt w:val="decimal"/>
      <w:lvlText w:val="%1."/>
      <w:lvlJc w:val="left"/>
      <w:pPr>
        <w:ind w:left="1997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C052890E">
      <w:numFmt w:val="bullet"/>
      <w:lvlText w:val="•"/>
      <w:lvlJc w:val="left"/>
      <w:pPr>
        <w:ind w:left="2905" w:hanging="361"/>
      </w:pPr>
      <w:rPr>
        <w:rFonts w:hint="default"/>
        <w:lang w:val="it-IT" w:eastAsia="en-US" w:bidi="ar-SA"/>
      </w:rPr>
    </w:lvl>
    <w:lvl w:ilvl="2" w:tplc="5D38B1FC">
      <w:numFmt w:val="bullet"/>
      <w:lvlText w:val="•"/>
      <w:lvlJc w:val="left"/>
      <w:pPr>
        <w:ind w:left="3810" w:hanging="361"/>
      </w:pPr>
      <w:rPr>
        <w:rFonts w:hint="default"/>
        <w:lang w:val="it-IT" w:eastAsia="en-US" w:bidi="ar-SA"/>
      </w:rPr>
    </w:lvl>
    <w:lvl w:ilvl="3" w:tplc="8924CE58">
      <w:numFmt w:val="bullet"/>
      <w:lvlText w:val="•"/>
      <w:lvlJc w:val="left"/>
      <w:pPr>
        <w:ind w:left="4715" w:hanging="361"/>
      </w:pPr>
      <w:rPr>
        <w:rFonts w:hint="default"/>
        <w:lang w:val="it-IT" w:eastAsia="en-US" w:bidi="ar-SA"/>
      </w:rPr>
    </w:lvl>
    <w:lvl w:ilvl="4" w:tplc="B4023F6C">
      <w:numFmt w:val="bullet"/>
      <w:lvlText w:val="•"/>
      <w:lvlJc w:val="left"/>
      <w:pPr>
        <w:ind w:left="5620" w:hanging="361"/>
      </w:pPr>
      <w:rPr>
        <w:rFonts w:hint="default"/>
        <w:lang w:val="it-IT" w:eastAsia="en-US" w:bidi="ar-SA"/>
      </w:rPr>
    </w:lvl>
    <w:lvl w:ilvl="5" w:tplc="5CA6B1E4">
      <w:numFmt w:val="bullet"/>
      <w:lvlText w:val="•"/>
      <w:lvlJc w:val="left"/>
      <w:pPr>
        <w:ind w:left="6525" w:hanging="361"/>
      </w:pPr>
      <w:rPr>
        <w:rFonts w:hint="default"/>
        <w:lang w:val="it-IT" w:eastAsia="en-US" w:bidi="ar-SA"/>
      </w:rPr>
    </w:lvl>
    <w:lvl w:ilvl="6" w:tplc="EDBCF472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7" w:tplc="54187B6A">
      <w:numFmt w:val="bullet"/>
      <w:lvlText w:val="•"/>
      <w:lvlJc w:val="left"/>
      <w:pPr>
        <w:ind w:left="8335" w:hanging="361"/>
      </w:pPr>
      <w:rPr>
        <w:rFonts w:hint="default"/>
        <w:lang w:val="it-IT" w:eastAsia="en-US" w:bidi="ar-SA"/>
      </w:rPr>
    </w:lvl>
    <w:lvl w:ilvl="8" w:tplc="ECE81670">
      <w:numFmt w:val="bullet"/>
      <w:lvlText w:val="•"/>
      <w:lvlJc w:val="left"/>
      <w:pPr>
        <w:ind w:left="924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77D5B9E"/>
    <w:multiLevelType w:val="hybridMultilevel"/>
    <w:tmpl w:val="19FC3B92"/>
    <w:lvl w:ilvl="0" w:tplc="D39462EA">
      <w:numFmt w:val="bullet"/>
      <w:lvlText w:val="□"/>
      <w:lvlJc w:val="left"/>
      <w:pPr>
        <w:ind w:left="1721" w:hanging="176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60"/>
        <w:sz w:val="20"/>
        <w:szCs w:val="20"/>
        <w:lang w:val="it-IT" w:eastAsia="en-US" w:bidi="ar-SA"/>
      </w:rPr>
    </w:lvl>
    <w:lvl w:ilvl="1" w:tplc="29587302">
      <w:numFmt w:val="bullet"/>
      <w:lvlText w:val="•"/>
      <w:lvlJc w:val="left"/>
      <w:pPr>
        <w:ind w:left="2653" w:hanging="176"/>
      </w:pPr>
      <w:rPr>
        <w:rFonts w:hint="default"/>
        <w:lang w:val="it-IT" w:eastAsia="en-US" w:bidi="ar-SA"/>
      </w:rPr>
    </w:lvl>
    <w:lvl w:ilvl="2" w:tplc="AC887B68">
      <w:numFmt w:val="bullet"/>
      <w:lvlText w:val="•"/>
      <w:lvlJc w:val="left"/>
      <w:pPr>
        <w:ind w:left="3586" w:hanging="176"/>
      </w:pPr>
      <w:rPr>
        <w:rFonts w:hint="default"/>
        <w:lang w:val="it-IT" w:eastAsia="en-US" w:bidi="ar-SA"/>
      </w:rPr>
    </w:lvl>
    <w:lvl w:ilvl="3" w:tplc="C1E617A6">
      <w:numFmt w:val="bullet"/>
      <w:lvlText w:val="•"/>
      <w:lvlJc w:val="left"/>
      <w:pPr>
        <w:ind w:left="4519" w:hanging="176"/>
      </w:pPr>
      <w:rPr>
        <w:rFonts w:hint="default"/>
        <w:lang w:val="it-IT" w:eastAsia="en-US" w:bidi="ar-SA"/>
      </w:rPr>
    </w:lvl>
    <w:lvl w:ilvl="4" w:tplc="816474A4">
      <w:numFmt w:val="bullet"/>
      <w:lvlText w:val="•"/>
      <w:lvlJc w:val="left"/>
      <w:pPr>
        <w:ind w:left="5452" w:hanging="176"/>
      </w:pPr>
      <w:rPr>
        <w:rFonts w:hint="default"/>
        <w:lang w:val="it-IT" w:eastAsia="en-US" w:bidi="ar-SA"/>
      </w:rPr>
    </w:lvl>
    <w:lvl w:ilvl="5" w:tplc="534CEB7A">
      <w:numFmt w:val="bullet"/>
      <w:lvlText w:val="•"/>
      <w:lvlJc w:val="left"/>
      <w:pPr>
        <w:ind w:left="6385" w:hanging="176"/>
      </w:pPr>
      <w:rPr>
        <w:rFonts w:hint="default"/>
        <w:lang w:val="it-IT" w:eastAsia="en-US" w:bidi="ar-SA"/>
      </w:rPr>
    </w:lvl>
    <w:lvl w:ilvl="6" w:tplc="6408F57E">
      <w:numFmt w:val="bullet"/>
      <w:lvlText w:val="•"/>
      <w:lvlJc w:val="left"/>
      <w:pPr>
        <w:ind w:left="7318" w:hanging="176"/>
      </w:pPr>
      <w:rPr>
        <w:rFonts w:hint="default"/>
        <w:lang w:val="it-IT" w:eastAsia="en-US" w:bidi="ar-SA"/>
      </w:rPr>
    </w:lvl>
    <w:lvl w:ilvl="7" w:tplc="7DF83406">
      <w:numFmt w:val="bullet"/>
      <w:lvlText w:val="•"/>
      <w:lvlJc w:val="left"/>
      <w:pPr>
        <w:ind w:left="8251" w:hanging="176"/>
      </w:pPr>
      <w:rPr>
        <w:rFonts w:hint="default"/>
        <w:lang w:val="it-IT" w:eastAsia="en-US" w:bidi="ar-SA"/>
      </w:rPr>
    </w:lvl>
    <w:lvl w:ilvl="8" w:tplc="2340D624">
      <w:numFmt w:val="bullet"/>
      <w:lvlText w:val="•"/>
      <w:lvlJc w:val="left"/>
      <w:pPr>
        <w:ind w:left="9184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56897B3D"/>
    <w:multiLevelType w:val="hybridMultilevel"/>
    <w:tmpl w:val="61124FA8"/>
    <w:lvl w:ilvl="0" w:tplc="7942377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B6A7A"/>
    <w:multiLevelType w:val="hybridMultilevel"/>
    <w:tmpl w:val="4A7CE6D6"/>
    <w:lvl w:ilvl="0" w:tplc="578ADAF8">
      <w:numFmt w:val="bullet"/>
      <w:lvlText w:val="-"/>
      <w:lvlJc w:val="left"/>
      <w:pPr>
        <w:ind w:left="1997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EC68D07C">
      <w:numFmt w:val="bullet"/>
      <w:lvlText w:val="•"/>
      <w:lvlJc w:val="left"/>
      <w:pPr>
        <w:ind w:left="2905" w:hanging="361"/>
      </w:pPr>
      <w:rPr>
        <w:rFonts w:hint="default"/>
        <w:lang w:val="it-IT" w:eastAsia="en-US" w:bidi="ar-SA"/>
      </w:rPr>
    </w:lvl>
    <w:lvl w:ilvl="2" w:tplc="D1125EA4">
      <w:numFmt w:val="bullet"/>
      <w:lvlText w:val="•"/>
      <w:lvlJc w:val="left"/>
      <w:pPr>
        <w:ind w:left="3810" w:hanging="361"/>
      </w:pPr>
      <w:rPr>
        <w:rFonts w:hint="default"/>
        <w:lang w:val="it-IT" w:eastAsia="en-US" w:bidi="ar-SA"/>
      </w:rPr>
    </w:lvl>
    <w:lvl w:ilvl="3" w:tplc="57D4D6A2">
      <w:numFmt w:val="bullet"/>
      <w:lvlText w:val="•"/>
      <w:lvlJc w:val="left"/>
      <w:pPr>
        <w:ind w:left="4715" w:hanging="361"/>
      </w:pPr>
      <w:rPr>
        <w:rFonts w:hint="default"/>
        <w:lang w:val="it-IT" w:eastAsia="en-US" w:bidi="ar-SA"/>
      </w:rPr>
    </w:lvl>
    <w:lvl w:ilvl="4" w:tplc="BAE8CCD4">
      <w:numFmt w:val="bullet"/>
      <w:lvlText w:val="•"/>
      <w:lvlJc w:val="left"/>
      <w:pPr>
        <w:ind w:left="5620" w:hanging="361"/>
      </w:pPr>
      <w:rPr>
        <w:rFonts w:hint="default"/>
        <w:lang w:val="it-IT" w:eastAsia="en-US" w:bidi="ar-SA"/>
      </w:rPr>
    </w:lvl>
    <w:lvl w:ilvl="5" w:tplc="7BC6C010">
      <w:numFmt w:val="bullet"/>
      <w:lvlText w:val="•"/>
      <w:lvlJc w:val="left"/>
      <w:pPr>
        <w:ind w:left="6525" w:hanging="361"/>
      </w:pPr>
      <w:rPr>
        <w:rFonts w:hint="default"/>
        <w:lang w:val="it-IT" w:eastAsia="en-US" w:bidi="ar-SA"/>
      </w:rPr>
    </w:lvl>
    <w:lvl w:ilvl="6" w:tplc="CB9E0AB2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7" w:tplc="A09AAE18">
      <w:numFmt w:val="bullet"/>
      <w:lvlText w:val="•"/>
      <w:lvlJc w:val="left"/>
      <w:pPr>
        <w:ind w:left="8335" w:hanging="361"/>
      </w:pPr>
      <w:rPr>
        <w:rFonts w:hint="default"/>
        <w:lang w:val="it-IT" w:eastAsia="en-US" w:bidi="ar-SA"/>
      </w:rPr>
    </w:lvl>
    <w:lvl w:ilvl="8" w:tplc="76CCE9B0">
      <w:numFmt w:val="bullet"/>
      <w:lvlText w:val="•"/>
      <w:lvlJc w:val="left"/>
      <w:pPr>
        <w:ind w:left="9240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490259C"/>
    <w:multiLevelType w:val="hybridMultilevel"/>
    <w:tmpl w:val="FDFA2E96"/>
    <w:lvl w:ilvl="0" w:tplc="B71AD9DE">
      <w:numFmt w:val="bullet"/>
      <w:lvlText w:val=""/>
      <w:lvlJc w:val="left"/>
      <w:pPr>
        <w:ind w:left="19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it-IT" w:eastAsia="en-US" w:bidi="ar-SA"/>
      </w:rPr>
    </w:lvl>
    <w:lvl w:ilvl="1" w:tplc="99E8D5CE">
      <w:numFmt w:val="bullet"/>
      <w:lvlText w:val="•"/>
      <w:lvlJc w:val="left"/>
      <w:pPr>
        <w:ind w:left="2887" w:hanging="360"/>
      </w:pPr>
      <w:rPr>
        <w:rFonts w:hint="default"/>
        <w:lang w:val="it-IT" w:eastAsia="en-US" w:bidi="ar-SA"/>
      </w:rPr>
    </w:lvl>
    <w:lvl w:ilvl="2" w:tplc="B98CD6BC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8EB67CC4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4" w:tplc="DDBADBAC">
      <w:numFmt w:val="bullet"/>
      <w:lvlText w:val="•"/>
      <w:lvlJc w:val="left"/>
      <w:pPr>
        <w:ind w:left="5608" w:hanging="360"/>
      </w:pPr>
      <w:rPr>
        <w:rFonts w:hint="default"/>
        <w:lang w:val="it-IT" w:eastAsia="en-US" w:bidi="ar-SA"/>
      </w:rPr>
    </w:lvl>
    <w:lvl w:ilvl="5" w:tplc="DE4A45A6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6" w:tplc="7D1ADEFC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7" w:tplc="E398DAEC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  <w:lvl w:ilvl="8" w:tplc="51BE667C">
      <w:numFmt w:val="bullet"/>
      <w:lvlText w:val="•"/>
      <w:lvlJc w:val="left"/>
      <w:pPr>
        <w:ind w:left="92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2283B9F"/>
    <w:multiLevelType w:val="hybridMultilevel"/>
    <w:tmpl w:val="E330327E"/>
    <w:lvl w:ilvl="0" w:tplc="57A85A66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it-IT" w:eastAsia="en-US" w:bidi="ar-SA"/>
      </w:rPr>
    </w:lvl>
    <w:lvl w:ilvl="1" w:tplc="7AFA5132">
      <w:start w:val="1"/>
      <w:numFmt w:val="decimal"/>
      <w:lvlText w:val="%2."/>
      <w:lvlJc w:val="left"/>
      <w:pPr>
        <w:ind w:left="2693" w:hanging="4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it-IT" w:eastAsia="en-US" w:bidi="ar-SA"/>
      </w:rPr>
    </w:lvl>
    <w:lvl w:ilvl="2" w:tplc="744ACA3C">
      <w:numFmt w:val="bullet"/>
      <w:lvlText w:val="•"/>
      <w:lvlJc w:val="left"/>
      <w:pPr>
        <w:ind w:left="3627" w:hanging="425"/>
      </w:pPr>
      <w:rPr>
        <w:rFonts w:hint="default"/>
        <w:lang w:val="it-IT" w:eastAsia="en-US" w:bidi="ar-SA"/>
      </w:rPr>
    </w:lvl>
    <w:lvl w:ilvl="3" w:tplc="055ACD72">
      <w:numFmt w:val="bullet"/>
      <w:lvlText w:val="•"/>
      <w:lvlJc w:val="left"/>
      <w:pPr>
        <w:ind w:left="4555" w:hanging="425"/>
      </w:pPr>
      <w:rPr>
        <w:rFonts w:hint="default"/>
        <w:lang w:val="it-IT" w:eastAsia="en-US" w:bidi="ar-SA"/>
      </w:rPr>
    </w:lvl>
    <w:lvl w:ilvl="4" w:tplc="439E9450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5" w:tplc="412803F8">
      <w:numFmt w:val="bullet"/>
      <w:lvlText w:val="•"/>
      <w:lvlJc w:val="left"/>
      <w:pPr>
        <w:ind w:left="6411" w:hanging="425"/>
      </w:pPr>
      <w:rPr>
        <w:rFonts w:hint="default"/>
        <w:lang w:val="it-IT" w:eastAsia="en-US" w:bidi="ar-SA"/>
      </w:rPr>
    </w:lvl>
    <w:lvl w:ilvl="6" w:tplc="C05E4FAE">
      <w:numFmt w:val="bullet"/>
      <w:lvlText w:val="•"/>
      <w:lvlJc w:val="left"/>
      <w:pPr>
        <w:ind w:left="7338" w:hanging="425"/>
      </w:pPr>
      <w:rPr>
        <w:rFonts w:hint="default"/>
        <w:lang w:val="it-IT" w:eastAsia="en-US" w:bidi="ar-SA"/>
      </w:rPr>
    </w:lvl>
    <w:lvl w:ilvl="7" w:tplc="266A2EB8">
      <w:numFmt w:val="bullet"/>
      <w:lvlText w:val="•"/>
      <w:lvlJc w:val="left"/>
      <w:pPr>
        <w:ind w:left="8266" w:hanging="425"/>
      </w:pPr>
      <w:rPr>
        <w:rFonts w:hint="default"/>
        <w:lang w:val="it-IT" w:eastAsia="en-US" w:bidi="ar-SA"/>
      </w:rPr>
    </w:lvl>
    <w:lvl w:ilvl="8" w:tplc="D37A6A6C">
      <w:numFmt w:val="bullet"/>
      <w:lvlText w:val="•"/>
      <w:lvlJc w:val="left"/>
      <w:pPr>
        <w:ind w:left="9194" w:hanging="425"/>
      </w:pPr>
      <w:rPr>
        <w:rFonts w:hint="default"/>
        <w:lang w:val="it-IT" w:eastAsia="en-US" w:bidi="ar-SA"/>
      </w:rPr>
    </w:lvl>
  </w:abstractNum>
  <w:num w:numId="1" w16cid:durableId="504056692">
    <w:abstractNumId w:val="4"/>
  </w:num>
  <w:num w:numId="2" w16cid:durableId="819083269">
    <w:abstractNumId w:val="5"/>
  </w:num>
  <w:num w:numId="3" w16cid:durableId="1949502641">
    <w:abstractNumId w:val="6"/>
  </w:num>
  <w:num w:numId="4" w16cid:durableId="746149055">
    <w:abstractNumId w:val="0"/>
  </w:num>
  <w:num w:numId="5" w16cid:durableId="1491291463">
    <w:abstractNumId w:val="2"/>
  </w:num>
  <w:num w:numId="6" w16cid:durableId="1113086514">
    <w:abstractNumId w:val="1"/>
  </w:num>
  <w:num w:numId="7" w16cid:durableId="1513691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33"/>
    <w:rsid w:val="002F5E63"/>
    <w:rsid w:val="003F04C4"/>
    <w:rsid w:val="004A6DAF"/>
    <w:rsid w:val="005507AF"/>
    <w:rsid w:val="005D53E7"/>
    <w:rsid w:val="006924C2"/>
    <w:rsid w:val="00766A3C"/>
    <w:rsid w:val="007E1D16"/>
    <w:rsid w:val="007F7033"/>
    <w:rsid w:val="00986FD6"/>
    <w:rsid w:val="009B45CC"/>
    <w:rsid w:val="00A17C27"/>
    <w:rsid w:val="00B22D62"/>
    <w:rsid w:val="00E4723D"/>
    <w:rsid w:val="00F222B9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EE2F"/>
  <w15:docId w15:val="{8B3658CD-C531-488F-9349-D978066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77"/>
      <w:jc w:val="both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277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99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71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10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71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10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esempio.MANIFESTAZOINE INTERESSE SET UP WELFARE.pdf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2025-11-07T11:44:00Z</dcterms:created>
  <dcterms:modified xsi:type="dcterms:W3CDTF">2025-11-07T11:44:00Z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2025-07-21T00:00:00Z</vt:filetime>
  </property>
  <property fmtid="{D5CDD505-2E9C-101B-9397-08002B2CF9AE}" pid="5" name="Producer">
    <vt:lpwstr>GPL Ghostscript 9.10</vt:lpwstr>
  </property>
</Properties>
</file>